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0478" w:rsidRDefault="00F84512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84512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8231417"/>
            <wp:effectExtent l="0" t="0" r="3175" b="0"/>
            <wp:docPr id="1" name="Рисунок 1" descr="C:\Users\Гостевой\Desktop\Титульники РП 2025-2026 гг\Волейбол-3, Гимаз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остевой\Desktop\Титульники РП 2025-2026 гг\Волейбол-3, Гимазов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0478" w:rsidRDefault="00840478" w:rsidP="00A11D2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A11D21" w:rsidRDefault="00A11D21" w:rsidP="00A11D2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F84512" w:rsidRDefault="00F84512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F84512" w:rsidRDefault="00F84512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F84512" w:rsidRDefault="00F84512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bookmarkStart w:id="0" w:name="_GoBack"/>
      <w:bookmarkEnd w:id="0"/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>Информационная карта образовательной программы</w:t>
      </w: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6"/>
        <w:gridCol w:w="3951"/>
        <w:gridCol w:w="4568"/>
      </w:tblGrid>
      <w:tr w:rsidR="00075FB1" w:rsidRPr="00075FB1" w:rsidTr="00075FB1">
        <w:tc>
          <w:tcPr>
            <w:tcW w:w="546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571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Учреждение </w:t>
            </w:r>
          </w:p>
        </w:tc>
        <w:tc>
          <w:tcPr>
            <w:tcW w:w="5315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МБУ ДО ДДТ «Радуга талантов» Агрызского муниципального района РТ</w:t>
            </w:r>
          </w:p>
        </w:tc>
      </w:tr>
      <w:tr w:rsidR="00075FB1" w:rsidRPr="00075FB1" w:rsidTr="00075FB1">
        <w:tc>
          <w:tcPr>
            <w:tcW w:w="546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4571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5315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Дополнительная общеобразовательная общер</w:t>
            </w:r>
            <w:r w:rsidR="00A11D21">
              <w:rPr>
                <w:rFonts w:ascii="Times New Roman" w:eastAsia="Calibri" w:hAnsi="Times New Roman" w:cs="Times New Roman"/>
                <w:sz w:val="24"/>
                <w:szCs w:val="24"/>
              </w:rPr>
              <w:t>азвивающая программа «Волейбол-3</w:t>
            </w: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</w:tr>
      <w:tr w:rsidR="00075FB1" w:rsidRPr="00075FB1" w:rsidTr="00075FB1">
        <w:tc>
          <w:tcPr>
            <w:tcW w:w="546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4571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5315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Физкультурно- спортивная</w:t>
            </w:r>
          </w:p>
        </w:tc>
      </w:tr>
      <w:tr w:rsidR="00075FB1" w:rsidRPr="00075FB1" w:rsidTr="00075FB1">
        <w:tc>
          <w:tcPr>
            <w:tcW w:w="546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4571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5315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5FB1" w:rsidRPr="00075FB1" w:rsidTr="00075FB1">
        <w:tc>
          <w:tcPr>
            <w:tcW w:w="546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4571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ФИО, должность</w:t>
            </w:r>
          </w:p>
        </w:tc>
        <w:tc>
          <w:tcPr>
            <w:tcW w:w="5315" w:type="dxa"/>
            <w:shd w:val="clear" w:color="auto" w:fill="auto"/>
          </w:tcPr>
          <w:p w:rsidR="00075FB1" w:rsidRPr="00075FB1" w:rsidRDefault="00A11D2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Гимазов Эльвир Рустемович</w:t>
            </w:r>
            <w:r w:rsidR="00075FB1"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, педагог дополнительного образования</w:t>
            </w:r>
          </w:p>
        </w:tc>
      </w:tr>
      <w:tr w:rsidR="00075FB1" w:rsidRPr="00075FB1" w:rsidTr="00075FB1">
        <w:tc>
          <w:tcPr>
            <w:tcW w:w="546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4571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Сведения о программе:</w:t>
            </w:r>
          </w:p>
        </w:tc>
        <w:tc>
          <w:tcPr>
            <w:tcW w:w="5315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5FB1" w:rsidRPr="00075FB1" w:rsidTr="00075FB1">
        <w:tc>
          <w:tcPr>
            <w:tcW w:w="546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4571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5315" w:type="dxa"/>
            <w:shd w:val="clear" w:color="auto" w:fill="auto"/>
          </w:tcPr>
          <w:p w:rsidR="00075FB1" w:rsidRPr="00075FB1" w:rsidRDefault="00134E56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075FB1"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075FB1" w:rsidRPr="00075FB1" w:rsidTr="00075FB1">
        <w:tc>
          <w:tcPr>
            <w:tcW w:w="546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4571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Возраст обучающихся</w:t>
            </w:r>
          </w:p>
        </w:tc>
        <w:tc>
          <w:tcPr>
            <w:tcW w:w="5315" w:type="dxa"/>
            <w:shd w:val="clear" w:color="auto" w:fill="auto"/>
          </w:tcPr>
          <w:p w:rsidR="00075FB1" w:rsidRPr="00075FB1" w:rsidRDefault="00A11D2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12-14</w:t>
            </w:r>
            <w:r w:rsidR="00075FB1"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075FB1" w:rsidRPr="00075FB1" w:rsidTr="00075FB1">
        <w:trPr>
          <w:trHeight w:val="2210"/>
        </w:trPr>
        <w:tc>
          <w:tcPr>
            <w:tcW w:w="546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71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Характеристика программы:</w:t>
            </w:r>
          </w:p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- тип программы</w:t>
            </w:r>
          </w:p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- вид программы</w:t>
            </w:r>
          </w:p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- принцип проектирования программы</w:t>
            </w:r>
          </w:p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- форма организации содержания и учебного процесса</w:t>
            </w:r>
          </w:p>
        </w:tc>
        <w:tc>
          <w:tcPr>
            <w:tcW w:w="5315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Дополнительна</w:t>
            </w:r>
            <w:r w:rsidR="002634A8"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общеобразовательная  программа</w:t>
            </w:r>
          </w:p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общеразвивающая</w:t>
            </w:r>
          </w:p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модульная</w:t>
            </w:r>
          </w:p>
        </w:tc>
      </w:tr>
      <w:tr w:rsidR="00075FB1" w:rsidRPr="00075FB1" w:rsidTr="00075FB1">
        <w:tc>
          <w:tcPr>
            <w:tcW w:w="546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4571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5315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tabs>
                <w:tab w:val="left" w:pos="5505"/>
              </w:tabs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Сформировать у учащихся устойчивые потребности к регулярным занятиям физической культурой и спортом. Научить играть в волейбол на достойном уровне.</w:t>
            </w:r>
          </w:p>
        </w:tc>
      </w:tr>
      <w:tr w:rsidR="00075FB1" w:rsidRPr="00075FB1" w:rsidTr="00075FB1">
        <w:tc>
          <w:tcPr>
            <w:tcW w:w="546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5.5.</w:t>
            </w:r>
          </w:p>
        </w:tc>
        <w:tc>
          <w:tcPr>
            <w:tcW w:w="4571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5315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Базовый уровень</w:t>
            </w:r>
          </w:p>
        </w:tc>
      </w:tr>
      <w:tr w:rsidR="00075FB1" w:rsidRPr="00075FB1" w:rsidTr="00075FB1">
        <w:tc>
          <w:tcPr>
            <w:tcW w:w="546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4571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5315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Групповые и индивидуальные формы.</w:t>
            </w:r>
          </w:p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Методы- фронтальный, групповой, поточный</w:t>
            </w:r>
          </w:p>
        </w:tc>
      </w:tr>
      <w:tr w:rsidR="00075FB1" w:rsidRPr="00075FB1" w:rsidTr="00075FB1">
        <w:tc>
          <w:tcPr>
            <w:tcW w:w="546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4571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5315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ar-SA"/>
              </w:rPr>
              <w:t>1 год обучения</w:t>
            </w:r>
          </w:p>
          <w:p w:rsidR="00075FB1" w:rsidRPr="00075FB1" w:rsidRDefault="00075FB1" w:rsidP="00075FB1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ar-SA"/>
              </w:rPr>
              <w:t xml:space="preserve">   </w:t>
            </w:r>
            <w:r w:rsidRPr="00075FB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- мониторинг на начало и на окончание первого года обучения;</w:t>
            </w:r>
          </w:p>
          <w:p w:rsidR="00075FB1" w:rsidRPr="00075FB1" w:rsidRDefault="00075FB1" w:rsidP="00075FB1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   - тестирование на знание теоретического материала;</w:t>
            </w:r>
          </w:p>
          <w:p w:rsidR="00075FB1" w:rsidRPr="00075FB1" w:rsidRDefault="00075FB1" w:rsidP="00075FB1">
            <w:pPr>
              <w:widowControl w:val="0"/>
              <w:suppressAutoHyphens/>
              <w:autoSpaceDE w:val="0"/>
              <w:autoSpaceDN w:val="0"/>
              <w:spacing w:after="0" w:line="240" w:lineRule="auto"/>
              <w:ind w:firstLine="30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- тестирование на умение выполнять пройденные технические приёмы</w:t>
            </w:r>
          </w:p>
          <w:p w:rsidR="00075FB1" w:rsidRPr="00075FB1" w:rsidRDefault="00075FB1" w:rsidP="00075FB1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   - сдача контрольных нормативов по ОФП.</w:t>
            </w:r>
          </w:p>
          <w:p w:rsidR="00075FB1" w:rsidRPr="00075FB1" w:rsidRDefault="00075FB1" w:rsidP="00075FB1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ar-SA"/>
              </w:rPr>
              <w:t xml:space="preserve">   2 год обучения</w:t>
            </w:r>
          </w:p>
          <w:p w:rsidR="00075FB1" w:rsidRPr="00075FB1" w:rsidRDefault="00075FB1" w:rsidP="00075FB1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  - мониторинг на начало и на окончание второго года обучения;</w:t>
            </w:r>
          </w:p>
          <w:p w:rsidR="00075FB1" w:rsidRPr="00075FB1" w:rsidRDefault="00075FB1" w:rsidP="00075FB1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  - тестирование на знание правил соревнований и терминологии;</w:t>
            </w:r>
          </w:p>
          <w:p w:rsidR="00075FB1" w:rsidRPr="00075FB1" w:rsidRDefault="00075FB1" w:rsidP="00075FB1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  - тестирование на умение выполнять пройденные технические приёмы;</w:t>
            </w:r>
          </w:p>
          <w:p w:rsidR="00075FB1" w:rsidRPr="00075FB1" w:rsidRDefault="00075FB1" w:rsidP="00075FB1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  - сдача контрольных нормативов по ОФП.</w:t>
            </w:r>
          </w:p>
          <w:p w:rsidR="00075FB1" w:rsidRDefault="00075FB1" w:rsidP="00075FB1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  - результаты соревнований школьного уровня, матчевых и товарищеских встреч.</w:t>
            </w:r>
          </w:p>
          <w:p w:rsidR="008A0668" w:rsidRPr="008A0668" w:rsidRDefault="008A0668" w:rsidP="008A0668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ar-SA"/>
              </w:rPr>
            </w:pPr>
            <w:r w:rsidRPr="008A0668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ar-SA"/>
              </w:rPr>
              <w:t>3 год обучения</w:t>
            </w:r>
          </w:p>
          <w:p w:rsidR="008A0668" w:rsidRPr="008A0668" w:rsidRDefault="008A0668" w:rsidP="008A0668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8A0668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ar-SA"/>
              </w:rPr>
              <w:t xml:space="preserve">   </w:t>
            </w:r>
            <w:r w:rsidRPr="008A066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- мониторинг на начало и на окончание в третьего года обучения;</w:t>
            </w:r>
          </w:p>
          <w:p w:rsidR="008A0668" w:rsidRPr="008A0668" w:rsidRDefault="008A0668" w:rsidP="008A0668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8A066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  - проверка умения организовывать и судить соревнования по волейболу (организация и судейство соревнований между классами и параллелями);</w:t>
            </w:r>
          </w:p>
          <w:p w:rsidR="008A0668" w:rsidRPr="008A0668" w:rsidRDefault="008A0668" w:rsidP="008A0668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8A066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  - тестирование на умение выполнять индивидуальные и групповые технико-тактические действия;</w:t>
            </w:r>
          </w:p>
          <w:p w:rsidR="00075FB1" w:rsidRPr="008A0668" w:rsidRDefault="008A0668" w:rsidP="00075FB1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8A066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  - результаты соревнований районного уровня.</w:t>
            </w:r>
          </w:p>
        </w:tc>
      </w:tr>
      <w:tr w:rsidR="00075FB1" w:rsidRPr="00075FB1" w:rsidTr="00075FB1">
        <w:trPr>
          <w:trHeight w:val="4670"/>
        </w:trPr>
        <w:tc>
          <w:tcPr>
            <w:tcW w:w="546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4571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5315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  - достижение высокого уровня физического развития и физической подготовленности у учащихся, занимающихся по данной программе;</w:t>
            </w:r>
          </w:p>
          <w:p w:rsidR="00075FB1" w:rsidRPr="00075FB1" w:rsidRDefault="00075FB1" w:rsidP="00075FB1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  - победы на районных и республиканских соревнованиях;</w:t>
            </w:r>
          </w:p>
          <w:p w:rsidR="00075FB1" w:rsidRPr="00075FB1" w:rsidRDefault="00075FB1" w:rsidP="00075FB1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 - устойчивое овладение умениями и навыками игры;</w:t>
            </w:r>
          </w:p>
          <w:p w:rsidR="00075FB1" w:rsidRPr="00075FB1" w:rsidRDefault="00075FB1" w:rsidP="00075FB1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  - развитие у учащихся потребности в продолжение занятий спортом как самостоятельно, так и в спортивной секции, после окончания школы;</w:t>
            </w:r>
          </w:p>
          <w:p w:rsidR="00075FB1" w:rsidRPr="00075FB1" w:rsidRDefault="00075FB1" w:rsidP="00075FB1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  - укрепление здоровья учащихся, повышение функционального состояния всех систем организма; </w:t>
            </w:r>
          </w:p>
          <w:p w:rsidR="00075FB1" w:rsidRPr="00075FB1" w:rsidRDefault="00075FB1" w:rsidP="00075FB1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  - умение контролировать психическое состояние.</w:t>
            </w:r>
          </w:p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5FB1" w:rsidRPr="00075FB1" w:rsidTr="00075FB1">
        <w:tc>
          <w:tcPr>
            <w:tcW w:w="546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4571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5315" w:type="dxa"/>
            <w:shd w:val="clear" w:color="auto" w:fill="auto"/>
          </w:tcPr>
          <w:p w:rsidR="00075FB1" w:rsidRPr="00075FB1" w:rsidRDefault="00A11D2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 августа 2025</w:t>
            </w:r>
            <w:r w:rsidR="00075FB1"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075FB1" w:rsidRPr="00075FB1" w:rsidTr="00075FB1">
        <w:tc>
          <w:tcPr>
            <w:tcW w:w="546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4571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Рецензенты </w:t>
            </w:r>
          </w:p>
        </w:tc>
        <w:tc>
          <w:tcPr>
            <w:tcW w:w="5315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Кощеева Анна Николаевна, методист Исламова Рузана Радиковна</w:t>
            </w:r>
          </w:p>
        </w:tc>
      </w:tr>
    </w:tbl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ar-SA"/>
        </w:rPr>
      </w:pPr>
    </w:p>
    <w:p w:rsid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710EBF" w:rsidRDefault="00710EBF" w:rsidP="00710EB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A11D21" w:rsidRDefault="00A11D21" w:rsidP="00A11D2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075FB1" w:rsidRPr="00075FB1" w:rsidRDefault="00075FB1" w:rsidP="00A11D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ОГЛАВЛЕНИЕ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5FB1" w:rsidRPr="00075FB1" w:rsidRDefault="00075FB1" w:rsidP="00075FB1">
      <w:pPr>
        <w:numPr>
          <w:ilvl w:val="0"/>
          <w:numId w:val="4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Пояснительная записка</w:t>
      </w:r>
      <w:r w:rsidR="006150A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                 5</w:t>
      </w:r>
    </w:p>
    <w:p w:rsidR="00075FB1" w:rsidRPr="00075FB1" w:rsidRDefault="00075FB1" w:rsidP="00075FB1">
      <w:pPr>
        <w:widowControl w:val="0"/>
        <w:numPr>
          <w:ilvl w:val="0"/>
          <w:numId w:val="4"/>
        </w:numPr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75FB1">
        <w:rPr>
          <w:rFonts w:ascii="Times New Roman" w:eastAsia="Times New Roman" w:hAnsi="Times New Roman" w:cs="Times New Roman"/>
          <w:sz w:val="24"/>
          <w:szCs w:val="24"/>
        </w:rPr>
        <w:t>Учебный (тематический) план дополнительной общеобразовательной программы</w:t>
      </w:r>
      <w:r w:rsidR="006150AE">
        <w:rPr>
          <w:rFonts w:ascii="Times New Roman" w:eastAsia="Times New Roman" w:hAnsi="Times New Roman" w:cs="Times New Roman"/>
          <w:sz w:val="24"/>
          <w:szCs w:val="24"/>
        </w:rPr>
        <w:t xml:space="preserve"> 8</w:t>
      </w:r>
    </w:p>
    <w:p w:rsidR="00075FB1" w:rsidRPr="00075FB1" w:rsidRDefault="00075FB1" w:rsidP="00075FB1">
      <w:pPr>
        <w:widowControl w:val="0"/>
        <w:numPr>
          <w:ilvl w:val="0"/>
          <w:numId w:val="4"/>
        </w:numPr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75FB1">
        <w:rPr>
          <w:rFonts w:ascii="Times New Roman" w:eastAsia="Times New Roman" w:hAnsi="Times New Roman" w:cs="Times New Roman"/>
          <w:sz w:val="24"/>
          <w:szCs w:val="24"/>
        </w:rPr>
        <w:t>Содержание программы</w:t>
      </w:r>
      <w:r w:rsidR="006150A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9</w:t>
      </w:r>
    </w:p>
    <w:p w:rsidR="00075FB1" w:rsidRPr="00075FB1" w:rsidRDefault="00075FB1" w:rsidP="00075FB1">
      <w:pPr>
        <w:numPr>
          <w:ilvl w:val="0"/>
          <w:numId w:val="4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Организационно-педагогическ</w:t>
      </w:r>
      <w:r w:rsidR="006150AE">
        <w:rPr>
          <w:rFonts w:ascii="Times New Roman" w:eastAsia="Times New Roman" w:hAnsi="Times New Roman" w:cs="Times New Roman"/>
          <w:sz w:val="24"/>
          <w:szCs w:val="24"/>
          <w:lang w:eastAsia="ar-SA"/>
        </w:rPr>
        <w:t>ие условия реализации программы                            10</w:t>
      </w:r>
    </w:p>
    <w:p w:rsidR="00075FB1" w:rsidRPr="00075FB1" w:rsidRDefault="00075FB1" w:rsidP="00075FB1">
      <w:pPr>
        <w:numPr>
          <w:ilvl w:val="0"/>
          <w:numId w:val="4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Формы аттестации/ контроля</w:t>
      </w:r>
      <w:r w:rsidR="006150A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     12</w:t>
      </w:r>
    </w:p>
    <w:p w:rsidR="00075FB1" w:rsidRPr="00075FB1" w:rsidRDefault="006150AE" w:rsidP="00075FB1">
      <w:pPr>
        <w:numPr>
          <w:ilvl w:val="0"/>
          <w:numId w:val="4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Список литературы                                                                                                          12</w:t>
      </w:r>
    </w:p>
    <w:p w:rsidR="00075FB1" w:rsidRPr="00075FB1" w:rsidRDefault="00075FB1" w:rsidP="00075FB1">
      <w:pPr>
        <w:numPr>
          <w:ilvl w:val="0"/>
          <w:numId w:val="4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ПРИЛОЖЕНИЯ</w:t>
      </w:r>
      <w:r w:rsidR="00DC364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                           13</w:t>
      </w:r>
    </w:p>
    <w:p w:rsidR="00075FB1" w:rsidRPr="00075FB1" w:rsidRDefault="00075FB1" w:rsidP="00075FB1">
      <w:pPr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5FB1" w:rsidRPr="00075FB1" w:rsidRDefault="00075FB1" w:rsidP="00075FB1">
      <w:pPr>
        <w:tabs>
          <w:tab w:val="left" w:pos="550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5FB1" w:rsidRPr="00075FB1" w:rsidRDefault="00075FB1" w:rsidP="00075FB1">
      <w:pPr>
        <w:tabs>
          <w:tab w:val="left" w:pos="550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ar-SA"/>
        </w:rPr>
      </w:pPr>
    </w:p>
    <w:p w:rsidR="00075FB1" w:rsidRPr="00075FB1" w:rsidRDefault="00075FB1" w:rsidP="00075FB1">
      <w:pPr>
        <w:tabs>
          <w:tab w:val="left" w:pos="550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ar-SA"/>
        </w:rPr>
      </w:pPr>
    </w:p>
    <w:p w:rsidR="00075FB1" w:rsidRDefault="00075FB1" w:rsidP="00075FB1">
      <w:pPr>
        <w:tabs>
          <w:tab w:val="left" w:pos="550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ar-SA"/>
        </w:rPr>
      </w:pPr>
    </w:p>
    <w:p w:rsidR="00A34193" w:rsidRPr="00075FB1" w:rsidRDefault="00A34193" w:rsidP="00075FB1">
      <w:pPr>
        <w:tabs>
          <w:tab w:val="left" w:pos="550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ar-SA"/>
        </w:rPr>
      </w:pPr>
    </w:p>
    <w:p w:rsidR="00075FB1" w:rsidRPr="00075FB1" w:rsidRDefault="00075FB1" w:rsidP="00075FB1">
      <w:pPr>
        <w:tabs>
          <w:tab w:val="left" w:pos="550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1. Пояснительная записка</w:t>
      </w:r>
    </w:p>
    <w:p w:rsidR="00075FB1" w:rsidRPr="00075FB1" w:rsidRDefault="00075FB1" w:rsidP="00075FB1">
      <w:pPr>
        <w:tabs>
          <w:tab w:val="left" w:pos="550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5FB1" w:rsidRPr="00075FB1" w:rsidRDefault="00075FB1" w:rsidP="00075FB1">
      <w:pPr>
        <w:tabs>
          <w:tab w:val="left" w:pos="550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Дополнительная общеобразовательная общеразвивающая программа по дополнительному образованию имеет </w:t>
      </w: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физкультурно-спортивную</w:t>
      </w: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направленность </w:t>
      </w: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и предназначена для углубленного изучения раздела «Волейбол</w:t>
      </w:r>
      <w:r w:rsidR="00A11D21">
        <w:rPr>
          <w:rFonts w:ascii="Times New Roman" w:eastAsia="Times New Roman" w:hAnsi="Times New Roman" w:cs="Times New Roman"/>
          <w:sz w:val="24"/>
          <w:szCs w:val="24"/>
          <w:lang w:eastAsia="ar-SA"/>
        </w:rPr>
        <w:t>-3</w:t>
      </w: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».</w:t>
      </w:r>
    </w:p>
    <w:p w:rsidR="00075FB1" w:rsidRPr="00075FB1" w:rsidRDefault="00075FB1" w:rsidP="00075FB1">
      <w:pPr>
        <w:widowControl w:val="0"/>
        <w:shd w:val="clear" w:color="auto" w:fill="FFFFFF"/>
        <w:tabs>
          <w:tab w:val="left" w:pos="0"/>
          <w:tab w:val="left" w:pos="1075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75FB1" w:rsidRPr="00075FB1" w:rsidRDefault="00075FB1" w:rsidP="00075FB1">
      <w:pPr>
        <w:widowControl w:val="0"/>
        <w:shd w:val="clear" w:color="auto" w:fill="FFFFFF"/>
        <w:tabs>
          <w:tab w:val="left" w:pos="0"/>
          <w:tab w:val="left" w:pos="1075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1.1 Нормативно-правовая основа </w:t>
      </w:r>
    </w:p>
    <w:p w:rsidR="00075FB1" w:rsidRPr="00075FB1" w:rsidRDefault="00075FB1" w:rsidP="00075FB1">
      <w:pPr>
        <w:widowControl w:val="0"/>
        <w:shd w:val="clear" w:color="auto" w:fill="FFFFFF"/>
        <w:tabs>
          <w:tab w:val="left" w:pos="0"/>
          <w:tab w:val="left" w:pos="1075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деятельности образовательной организации</w:t>
      </w:r>
    </w:p>
    <w:p w:rsidR="00075FB1" w:rsidRPr="00075FB1" w:rsidRDefault="00075FB1" w:rsidP="00075FB1">
      <w:pPr>
        <w:shd w:val="clear" w:color="auto" w:fill="FFFFFF"/>
        <w:suppressAutoHyphens/>
        <w:spacing w:before="5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F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Дополнительная общеобразовательная общеразвивающая программа физкультурно- спортивной направленности «Волейбол</w:t>
      </w:r>
      <w:r w:rsidR="00A11D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-3</w:t>
      </w:r>
      <w:r w:rsidRPr="00075F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 разработана на основании следующих нормативных документов:</w:t>
      </w:r>
    </w:p>
    <w:p w:rsidR="00A11D21" w:rsidRPr="00E055DC" w:rsidRDefault="00A11D21" w:rsidP="00A11D21">
      <w:pPr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055DC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Федеральный закон об образовании в Российской Федерации от 29 декабря 2012 года № 273-ФЗ </w:t>
      </w:r>
      <w:r w:rsidRPr="00E055DC">
        <w:rPr>
          <w:rFonts w:ascii="Times New Roman" w:eastAsia="Calibri" w:hAnsi="Times New Roman" w:cs="Times New Roman"/>
          <w:sz w:val="24"/>
          <w:szCs w:val="24"/>
        </w:rPr>
        <w:t>(с изменениями на 31 июля 2025 года, редакция, действующая с 1 сентября 2025 года)</w:t>
      </w:r>
    </w:p>
    <w:p w:rsidR="00A11D21" w:rsidRPr="00E055DC" w:rsidRDefault="00A11D21" w:rsidP="00A11D21">
      <w:pPr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055DC">
        <w:rPr>
          <w:rFonts w:ascii="Times New Roman" w:eastAsia="Calibri" w:hAnsi="Times New Roman" w:cs="Times New Roman"/>
          <w:sz w:val="24"/>
          <w:szCs w:val="24"/>
        </w:rPr>
        <w:t>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</w:t>
      </w:r>
    </w:p>
    <w:p w:rsidR="00A11D21" w:rsidRPr="00E055DC" w:rsidRDefault="00A11D21" w:rsidP="00A11D21">
      <w:pPr>
        <w:numPr>
          <w:ilvl w:val="0"/>
          <w:numId w:val="7"/>
        </w:numPr>
        <w:shd w:val="clear" w:color="auto" w:fill="FFFFFF"/>
        <w:tabs>
          <w:tab w:val="left" w:pos="1134"/>
        </w:tabs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055DC">
        <w:rPr>
          <w:rFonts w:ascii="Times New Roman" w:eastAsia="Times New Roman" w:hAnsi="Times New Roman" w:cs="Times New Roman"/>
          <w:color w:val="111111"/>
          <w:sz w:val="24"/>
          <w:szCs w:val="24"/>
        </w:rPr>
        <w:t>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 г.)</w:t>
      </w:r>
    </w:p>
    <w:p w:rsidR="00A11D21" w:rsidRPr="00E055DC" w:rsidRDefault="00A11D21" w:rsidP="00A11D21">
      <w:pPr>
        <w:numPr>
          <w:ilvl w:val="0"/>
          <w:numId w:val="7"/>
        </w:numPr>
        <w:shd w:val="clear" w:color="auto" w:fill="FFFFFF"/>
        <w:tabs>
          <w:tab w:val="left" w:pos="1134"/>
        </w:tabs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055DC">
        <w:rPr>
          <w:rFonts w:ascii="Times New Roman" w:eastAsia="Times New Roman" w:hAnsi="Times New Roman" w:cs="Times New Roman"/>
          <w:color w:val="111111"/>
          <w:sz w:val="24"/>
          <w:szCs w:val="24"/>
        </w:rPr>
        <w:t>Федеральный проект «Все лучшее – детям» в рамках Национального проекта «Молодежь и дети» (Указ президента России от 7 мая 2024 года № 309 «Онациональных целях развития Российской Федерации на период до 2030 года и наперспективу до 2036 года»).</w:t>
      </w:r>
    </w:p>
    <w:p w:rsidR="00A11D21" w:rsidRPr="00E055DC" w:rsidRDefault="00A11D21" w:rsidP="00A11D21">
      <w:pPr>
        <w:numPr>
          <w:ilvl w:val="0"/>
          <w:numId w:val="7"/>
        </w:numPr>
        <w:shd w:val="clear" w:color="auto" w:fill="FFFFFF"/>
        <w:tabs>
          <w:tab w:val="left" w:pos="1134"/>
        </w:tabs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055DC">
        <w:rPr>
          <w:rFonts w:ascii="Times New Roman" w:eastAsia="Times New Roman" w:hAnsi="Times New Roman" w:cs="Times New Roman"/>
          <w:color w:val="111111"/>
          <w:sz w:val="24"/>
          <w:szCs w:val="24"/>
        </w:rPr>
        <w:t>Указ Президента Российской Федерации от 07.05.2024 г. №309 «О национальных целях развития Российской Федерации на период до 2030 года и на перспективу до 2036 года»</w:t>
      </w:r>
    </w:p>
    <w:p w:rsidR="00A11D21" w:rsidRPr="00E055DC" w:rsidRDefault="00A11D21" w:rsidP="00A11D21">
      <w:pPr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055DC">
        <w:rPr>
          <w:rFonts w:ascii="Times New Roman" w:eastAsia="Times New Roman" w:hAnsi="Times New Roman" w:cs="Times New Roman"/>
          <w:color w:val="111111"/>
          <w:sz w:val="24"/>
          <w:szCs w:val="24"/>
        </w:rPr>
        <w:t>Целевая модель развития региональных систем дополнительного образования детей, утвержденная приказом Министерства просвещения Российской Федерации от 3.09.2019 № 467</w:t>
      </w:r>
    </w:p>
    <w:p w:rsidR="00A11D21" w:rsidRPr="00E055DC" w:rsidRDefault="00A11D21" w:rsidP="00A11D21">
      <w:pPr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055DC">
        <w:rPr>
          <w:rFonts w:ascii="Times New Roman" w:eastAsia="Times New Roman" w:hAnsi="Times New Roman" w:cs="Times New Roman"/>
          <w:color w:val="111111"/>
          <w:sz w:val="24"/>
          <w:szCs w:val="24"/>
        </w:rPr>
        <w:t>Концепция развития дополнительного образования детей до 2030 года, утвержденная Распоряжением Правительства РФ от 31 марта 2022 г. №678-р, с внесенными в неё изменениями Распоряжением Правительства РФ от 1 июля 2025 г. № 1745-р</w:t>
      </w:r>
    </w:p>
    <w:p w:rsidR="00A11D21" w:rsidRPr="00E055DC" w:rsidRDefault="00A11D21" w:rsidP="00A11D21">
      <w:pPr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055DC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Приказ Министерства просвещения РФ от 27 июля 2022 г. № 629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A11D21" w:rsidRPr="00E055DC" w:rsidRDefault="00A11D21" w:rsidP="00A11D21">
      <w:pPr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055DC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Постановление Правительства Российской Федерации от 11.10.2023 № 1678 «Об утверждении Правил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</w:t>
      </w:r>
    </w:p>
    <w:p w:rsidR="00A11D21" w:rsidRPr="00E055DC" w:rsidRDefault="00A11D21" w:rsidP="00A11D21">
      <w:pPr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Calibri" w:hAnsi="Times New Roman" w:cs="Times New Roman"/>
          <w:bCs/>
          <w:color w:val="1B1B1B"/>
          <w:sz w:val="24"/>
          <w:szCs w:val="24"/>
        </w:rPr>
      </w:pPr>
      <w:r w:rsidRPr="00E055DC">
        <w:rPr>
          <w:rFonts w:ascii="Times New Roman" w:eastAsia="Calibri" w:hAnsi="Times New Roman" w:cs="Times New Roman"/>
          <w:sz w:val="24"/>
          <w:szCs w:val="24"/>
        </w:rPr>
        <w:t>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(с изменениями на 26 июля 2022 года)</w:t>
      </w:r>
    </w:p>
    <w:p w:rsidR="00A11D21" w:rsidRPr="00E055DC" w:rsidRDefault="00A11D21" w:rsidP="00A11D21">
      <w:pPr>
        <w:numPr>
          <w:ilvl w:val="0"/>
          <w:numId w:val="7"/>
        </w:numPr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55DC">
        <w:rPr>
          <w:rFonts w:ascii="Times New Roman" w:eastAsia="Times New Roman" w:hAnsi="Times New Roman" w:cs="Times New Roman"/>
          <w:color w:val="111111"/>
          <w:sz w:val="24"/>
          <w:szCs w:val="24"/>
        </w:rPr>
        <w:t>Письмо Министерства просвещения Российской Федерации от 31.01.2022 № ДГ-245/06 «Методические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технологий»</w:t>
      </w:r>
    </w:p>
    <w:p w:rsidR="00A11D21" w:rsidRPr="00E055DC" w:rsidRDefault="00A11D21" w:rsidP="00A11D21">
      <w:pPr>
        <w:numPr>
          <w:ilvl w:val="0"/>
          <w:numId w:val="7"/>
        </w:numPr>
        <w:tabs>
          <w:tab w:val="left" w:pos="0"/>
          <w:tab w:val="left" w:pos="567"/>
        </w:tabs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55DC">
        <w:rPr>
          <w:rFonts w:ascii="Times New Roman" w:eastAsia="Calibri" w:hAnsi="Times New Roman" w:cs="Times New Roman"/>
          <w:sz w:val="24"/>
          <w:szCs w:val="24"/>
        </w:rPr>
        <w:t>Письмо Министерства просвещения РФ от 7 мая 2020 г. № ВБ-976/04 «О реализации курсов внеурочной деятельности, программ воспитания и социализации, дополнительных общеразвивающих программ с использованием дистанционных образовательных технологий»</w:t>
      </w:r>
    </w:p>
    <w:p w:rsidR="00A11D21" w:rsidRPr="00E055DC" w:rsidRDefault="00A11D21" w:rsidP="00A11D21">
      <w:pPr>
        <w:numPr>
          <w:ilvl w:val="0"/>
          <w:numId w:val="7"/>
        </w:numPr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55DC">
        <w:rPr>
          <w:rFonts w:ascii="Times New Roman" w:eastAsia="Calibri" w:hAnsi="Times New Roman" w:cs="Times New Roman"/>
          <w:sz w:val="24"/>
          <w:szCs w:val="24"/>
        </w:rPr>
        <w:t>Письмо Минпросвещения России от 29.09.2023 № АБ-3935/06 «Методические рекомендации по формированию механизмов обновления содержания, методов и технологий обучения в системе дополнительного образования детей, направленных на повышение качества дополнительного образования детей, в том числе включение компонентов, обеспечивающих формирование функциональной грамотности и компетентностей, связанных с эмоциональным, физическим, интеллектуальным, духовным развитием человека, значимых для вхождения Российской Федерации в число десяти ведущих стран мира по качеству общего образования, для реализации приоритетных направлений научно-технологического и культурного развития страны»</w:t>
      </w:r>
    </w:p>
    <w:p w:rsidR="00A11D21" w:rsidRPr="00E055DC" w:rsidRDefault="00A11D21" w:rsidP="00A11D21">
      <w:pPr>
        <w:numPr>
          <w:ilvl w:val="0"/>
          <w:numId w:val="7"/>
        </w:numPr>
        <w:tabs>
          <w:tab w:val="left" w:pos="0"/>
          <w:tab w:val="left" w:pos="567"/>
        </w:tabs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55DC">
        <w:rPr>
          <w:rFonts w:ascii="Times New Roman" w:eastAsia="Calibri" w:hAnsi="Times New Roman" w:cs="Times New Roman"/>
          <w:sz w:val="24"/>
          <w:szCs w:val="24"/>
        </w:rPr>
        <w:t>Постановление Главного государственного санитарного врача Российской Федерации от 28.09.2020 г. № 28 «Об утверждении санитарных правил СП 2.4. 3648-20 «Санитарно-эпидемиологические требования к организациям воспитания и обучения, отдыха и оздоровления детей и молодежи»</w:t>
      </w:r>
    </w:p>
    <w:p w:rsidR="00A11D21" w:rsidRPr="00E055DC" w:rsidRDefault="00A11D21" w:rsidP="00A11D21">
      <w:pPr>
        <w:numPr>
          <w:ilvl w:val="0"/>
          <w:numId w:val="7"/>
        </w:numPr>
        <w:tabs>
          <w:tab w:val="left" w:pos="0"/>
          <w:tab w:val="left" w:pos="567"/>
        </w:tabs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55DC">
        <w:rPr>
          <w:rFonts w:ascii="Times New Roman" w:eastAsia="Calibri" w:hAnsi="Times New Roman" w:cs="Times New Roman"/>
          <w:sz w:val="24"/>
          <w:szCs w:val="24"/>
        </w:rPr>
        <w:t>Постановление Главного государственного санитарного врача РФ от 28.01.2021 № 2 «Об утверждении санитарных правил и норм СанПиН 1.2.3685- «Гигиенические нормативы и требования к обеспечению безопасности и (или) безвредности для человека факторов среды обитания» (раздел VI. Гигиенические нормативы по устройству, содержанию и режиму работы организаций воспитания и обучения, отдыха и оздоровления детей молодежи»);</w:t>
      </w:r>
    </w:p>
    <w:p w:rsidR="00A11D21" w:rsidRPr="00E055DC" w:rsidRDefault="00A11D21" w:rsidP="00A11D21">
      <w:pPr>
        <w:numPr>
          <w:ilvl w:val="0"/>
          <w:numId w:val="7"/>
        </w:numPr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55DC">
        <w:rPr>
          <w:rFonts w:ascii="Times New Roman" w:eastAsia="Calibri" w:hAnsi="Times New Roman" w:cs="Times New Roman"/>
          <w:sz w:val="24"/>
          <w:szCs w:val="24"/>
        </w:rPr>
        <w:t>Письмо Министерства образования и науки Республики Татарстан № 2749/23 от 07.03.2023 г. «О направлении методических рекомендаций по проектированию и реализации дополнительных общеобразовательных программ (в том числе адаптированных) в новой редакции»</w:t>
      </w:r>
    </w:p>
    <w:p w:rsidR="00075FB1" w:rsidRDefault="00A11D21" w:rsidP="00A11D21">
      <w:pPr>
        <w:tabs>
          <w:tab w:val="left" w:pos="5505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55DC">
        <w:rPr>
          <w:rFonts w:ascii="Times New Roman" w:eastAsia="Calibri" w:hAnsi="Times New Roman" w:cs="Times New Roman"/>
          <w:sz w:val="24"/>
          <w:szCs w:val="24"/>
        </w:rPr>
        <w:t>Устав Муниципального бюджетного учреждения дополнительного образования «Дом детского творчества «Радуга талантов» Агрызского муниципального района РТ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A11D21" w:rsidRPr="00075FB1" w:rsidRDefault="00A11D21" w:rsidP="00A11D21">
      <w:pPr>
        <w:tabs>
          <w:tab w:val="left" w:pos="550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1.2</w:t>
      </w: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Актуальность программы</w:t>
      </w: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заключается в том, что занятия по ней, позволят учащимся восполнить недостаток навыков и овладеть необходимыми приёмами игры во внеурочное время, так как количество учебных часов отведённых на изучение раздела «волейбол» в школьной программе недостаточно для качественного овладения игровыми навыками и в особенности тактическими приёмами. Программа актуальна на сегодняшний день, так как её реализация восполняет недостаток двигательной активности, имеющийся у детей, в связи с высокой учебной нагрузкой, имеет оздоровительный эффект, а также благотворно воздействует на все системы детского организма.</w:t>
      </w:r>
    </w:p>
    <w:p w:rsidR="00075FB1" w:rsidRPr="00075FB1" w:rsidRDefault="00075FB1" w:rsidP="00075FB1">
      <w:pPr>
        <w:tabs>
          <w:tab w:val="left" w:pos="550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Новизна программы </w:t>
      </w: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заключается в том, что в ней предусмотрено уделить большее количество учебных часов на разучивание и совершенствование тактических приёмов, что позволит учащимся идти в ногу со временем и повысить уровень соревновательной деятельности в волейболе. Реализация программы предусматривает также психологическую подготовку, которой в других программах уделено незаслуженно мало внимания. Кроме этого, по ходу реализации программы предполагается использование ИКТ для мониторинга текущих результатов, тестирования для перехода на следующий этап обучения, поиска информации в Интернет, просмотра учебных программ, видеоматериала и т. д. </w:t>
      </w:r>
    </w:p>
    <w:p w:rsidR="00075FB1" w:rsidRPr="00075FB1" w:rsidRDefault="00075FB1" w:rsidP="00075F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1.3. Цели и задачи программы:</w:t>
      </w:r>
    </w:p>
    <w:p w:rsidR="00075FB1" w:rsidRPr="00075FB1" w:rsidRDefault="00075FB1" w:rsidP="00075FB1">
      <w:pPr>
        <w:tabs>
          <w:tab w:val="left" w:pos="550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</w:t>
      </w: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Цель:</w:t>
      </w:r>
    </w:p>
    <w:p w:rsidR="00075FB1" w:rsidRPr="00075FB1" w:rsidRDefault="00075FB1" w:rsidP="00075FB1">
      <w:pPr>
        <w:tabs>
          <w:tab w:val="left" w:pos="550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Сформировать у учащихся устойчивые потребности к регулярным занятиям физической культурой и спортом. Научить играть в волейбол на достойном уровне.</w:t>
      </w:r>
    </w:p>
    <w:p w:rsidR="00075FB1" w:rsidRPr="00075FB1" w:rsidRDefault="00075FB1" w:rsidP="00075FB1">
      <w:pPr>
        <w:tabs>
          <w:tab w:val="left" w:pos="5505"/>
        </w:tabs>
        <w:suppressAutoHyphens/>
        <w:spacing w:after="0" w:line="240" w:lineRule="auto"/>
        <w:ind w:firstLine="300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Задачи:</w:t>
      </w:r>
    </w:p>
    <w:p w:rsidR="00075FB1" w:rsidRPr="00075FB1" w:rsidRDefault="00075FB1" w:rsidP="00075FB1">
      <w:pPr>
        <w:tabs>
          <w:tab w:val="left" w:pos="5505"/>
        </w:tabs>
        <w:suppressAutoHyphens/>
        <w:spacing w:after="0" w:line="240" w:lineRule="auto"/>
        <w:ind w:firstLine="30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образовательные</w:t>
      </w:r>
    </w:p>
    <w:p w:rsidR="00075FB1" w:rsidRPr="00075FB1" w:rsidRDefault="00075FB1" w:rsidP="00075FB1">
      <w:pPr>
        <w:tabs>
          <w:tab w:val="left" w:pos="550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</w:t>
      </w:r>
      <w:r w:rsidRPr="00075FB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-</w:t>
      </w: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075FB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обучение техническим приёмам и правилам игры;</w:t>
      </w:r>
    </w:p>
    <w:p w:rsidR="00075FB1" w:rsidRPr="00075FB1" w:rsidRDefault="00075FB1" w:rsidP="00075FB1">
      <w:pPr>
        <w:tabs>
          <w:tab w:val="left" w:pos="550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- обучение тактическим действиям;</w:t>
      </w:r>
    </w:p>
    <w:p w:rsidR="00075FB1" w:rsidRPr="00075FB1" w:rsidRDefault="00075FB1" w:rsidP="00075FB1">
      <w:pPr>
        <w:tabs>
          <w:tab w:val="left" w:pos="550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- обучение приёмам  и методам контроля физической нагрузки при самостоятельных занятиях;</w:t>
      </w:r>
    </w:p>
    <w:p w:rsidR="00075FB1" w:rsidRPr="00075FB1" w:rsidRDefault="00075FB1" w:rsidP="00075FB1">
      <w:pPr>
        <w:tabs>
          <w:tab w:val="left" w:pos="5505"/>
        </w:tabs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- овладение навыками регулирования психического состояния.     </w:t>
      </w:r>
    </w:p>
    <w:p w:rsidR="00075FB1" w:rsidRPr="00075FB1" w:rsidRDefault="00075FB1" w:rsidP="00075FB1">
      <w:pPr>
        <w:tabs>
          <w:tab w:val="left" w:pos="5505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  воспитательные</w:t>
      </w:r>
    </w:p>
    <w:p w:rsidR="00075FB1" w:rsidRPr="00075FB1" w:rsidRDefault="00075FB1" w:rsidP="00075FB1">
      <w:pPr>
        <w:tabs>
          <w:tab w:val="left" w:pos="550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-</w:t>
      </w: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выработка организаторских навыков и умения действовать в коллективе;</w:t>
      </w:r>
    </w:p>
    <w:p w:rsidR="00075FB1" w:rsidRPr="00075FB1" w:rsidRDefault="00075FB1" w:rsidP="00075FB1">
      <w:pPr>
        <w:tabs>
          <w:tab w:val="left" w:pos="550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- воспитание чувства ответственности, дисциплинированности, взаимопомощи;</w:t>
      </w:r>
    </w:p>
    <w:p w:rsidR="00075FB1" w:rsidRPr="00075FB1" w:rsidRDefault="00075FB1" w:rsidP="00075FB1">
      <w:pPr>
        <w:tabs>
          <w:tab w:val="left" w:pos="550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- воспитание привычки к самостоятельным занятиям, избранным видом спорта в свободное время;</w:t>
      </w:r>
    </w:p>
    <w:p w:rsidR="00075FB1" w:rsidRPr="00075FB1" w:rsidRDefault="00075FB1" w:rsidP="00075FB1">
      <w:pPr>
        <w:tabs>
          <w:tab w:val="left" w:pos="550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- формирование потребности к ведению здорового образа жизни.</w:t>
      </w:r>
    </w:p>
    <w:p w:rsidR="00075FB1" w:rsidRPr="00075FB1" w:rsidRDefault="00075FB1" w:rsidP="00075FB1">
      <w:pPr>
        <w:tabs>
          <w:tab w:val="left" w:pos="550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</w:t>
      </w:r>
      <w:r w:rsidRPr="00075FB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развивающие</w:t>
      </w:r>
    </w:p>
    <w:p w:rsidR="00075FB1" w:rsidRPr="00075FB1" w:rsidRDefault="00075FB1" w:rsidP="00075FB1">
      <w:pPr>
        <w:tabs>
          <w:tab w:val="left" w:pos="550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- повышение технической и тактической подготовленности в данном виде спорта;</w:t>
      </w:r>
    </w:p>
    <w:p w:rsidR="00075FB1" w:rsidRPr="00075FB1" w:rsidRDefault="00075FB1" w:rsidP="00075FB1">
      <w:pPr>
        <w:tabs>
          <w:tab w:val="left" w:pos="5505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- совершенствование навыков и умений игры;</w:t>
      </w:r>
    </w:p>
    <w:p w:rsidR="00075FB1" w:rsidRPr="00075FB1" w:rsidRDefault="00075FB1" w:rsidP="00075FB1">
      <w:pPr>
        <w:tabs>
          <w:tab w:val="left" w:pos="5505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</w:t>
      </w: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развитие физических качеств, укрепление здоровья, расширение функциональных возможностей организма; </w:t>
      </w:r>
    </w:p>
    <w:p w:rsidR="00075FB1" w:rsidRPr="00075FB1" w:rsidRDefault="00075FB1" w:rsidP="00075F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Особенностью данной программы</w:t>
      </w: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является упор на изучение новейших тактических</w:t>
      </w: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действий и приёмов и современных методических приёмов, что позволяет достигнуть более высокого результата в игре, а также внедрение в процесс обучения активной психологической подготовки. Занятия по ней позволяют объединять мальчиков и девочек в одну группу. Использование ИКТ помогает более точно отслеживать текущую успеваемость и проводить отбор для перехода на следующий этап обучения. Применение метода психорегуляции в тренировках и на соревнованиях сориентирует учащихся на достижение наивысших результатов в освоении игры и стремлению к победам.  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</w:t>
      </w: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Программа рассчитана на возраст</w:t>
      </w:r>
      <w:r w:rsidR="00A11D2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12 - 14</w:t>
      </w: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лет.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Программу предполагается реализовать</w:t>
      </w:r>
      <w:r w:rsidR="00A11D2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 течение 2025-2028</w:t>
      </w: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г.                    </w:t>
      </w:r>
    </w:p>
    <w:p w:rsidR="00075FB1" w:rsidRPr="00075FB1" w:rsidRDefault="00A11D21" w:rsidP="00075F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Программа делится на три</w:t>
      </w:r>
      <w:r w:rsidR="00075FB1"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этапа</w:t>
      </w:r>
      <w:r w:rsidR="00075FB1"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. Первый год обучения – начальная подготовка; второй</w:t>
      </w:r>
      <w:r w:rsidR="00187E23">
        <w:rPr>
          <w:rFonts w:ascii="Times New Roman" w:eastAsia="Times New Roman" w:hAnsi="Times New Roman" w:cs="Times New Roman"/>
          <w:sz w:val="24"/>
          <w:szCs w:val="24"/>
          <w:lang w:eastAsia="ar-SA"/>
        </w:rPr>
        <w:t>, третий</w:t>
      </w:r>
      <w:r w:rsidR="00075FB1"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год обучения – уг</w:t>
      </w:r>
      <w:r w:rsid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лубленное </w:t>
      </w:r>
      <w:r w:rsidR="00134E56">
        <w:rPr>
          <w:rFonts w:ascii="Times New Roman" w:eastAsia="Times New Roman" w:hAnsi="Times New Roman" w:cs="Times New Roman"/>
          <w:sz w:val="24"/>
          <w:szCs w:val="24"/>
          <w:lang w:eastAsia="ar-SA"/>
        </w:rPr>
        <w:t>обучение технике игры. Всего 576</w:t>
      </w:r>
      <w:r w:rsidR="00075FB1"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часа.</w:t>
      </w:r>
    </w:p>
    <w:p w:rsidR="00075FB1" w:rsidRPr="00075FB1" w:rsidRDefault="00075FB1" w:rsidP="00075F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Общий объем учебного времени состав</w:t>
      </w:r>
      <w:r w:rsidR="00187E23">
        <w:rPr>
          <w:rFonts w:ascii="Times New Roman" w:eastAsia="Times New Roman" w:hAnsi="Times New Roman" w:cs="Times New Roman"/>
          <w:sz w:val="24"/>
          <w:szCs w:val="24"/>
          <w:lang w:eastAsia="ar-SA"/>
        </w:rPr>
        <w:t>ляет в 2025-26</w:t>
      </w:r>
      <w:r w:rsidR="00134E5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учебном году -144</w:t>
      </w:r>
      <w:r w:rsidR="00CA0F0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часов</w:t>
      </w: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(2 раза в неделю по </w:t>
      </w:r>
      <w:r w:rsidR="00187E23">
        <w:rPr>
          <w:rFonts w:ascii="Times New Roman" w:eastAsia="Times New Roman" w:hAnsi="Times New Roman" w:cs="Times New Roman"/>
          <w:sz w:val="24"/>
          <w:szCs w:val="24"/>
          <w:lang w:eastAsia="ar-SA"/>
        </w:rPr>
        <w:t>2 академических часа), в 2026</w:t>
      </w:r>
      <w:r w:rsidR="00134E56">
        <w:rPr>
          <w:rFonts w:ascii="Times New Roman" w:eastAsia="Times New Roman" w:hAnsi="Times New Roman" w:cs="Times New Roman"/>
          <w:sz w:val="24"/>
          <w:szCs w:val="24"/>
          <w:lang w:eastAsia="ar-SA"/>
        </w:rPr>
        <w:t>-202</w:t>
      </w:r>
      <w:r w:rsidR="00187E23">
        <w:rPr>
          <w:rFonts w:ascii="Times New Roman" w:eastAsia="Times New Roman" w:hAnsi="Times New Roman" w:cs="Times New Roman"/>
          <w:sz w:val="24"/>
          <w:szCs w:val="24"/>
          <w:lang w:eastAsia="ar-SA"/>
        </w:rPr>
        <w:t>7, 2027-2028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учебный</w:t>
      </w: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годах -216 часов (3 раза по 2 академических часа). Академический час – 40 минут.</w:t>
      </w:r>
    </w:p>
    <w:p w:rsidR="00075FB1" w:rsidRPr="00075FB1" w:rsidRDefault="00075FB1" w:rsidP="00075F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1.4. Формы и методы работы:</w:t>
      </w:r>
    </w:p>
    <w:p w:rsidR="00075FB1" w:rsidRPr="00075FB1" w:rsidRDefault="00075FB1" w:rsidP="00075F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Занятия в рамках программы проводятся, в форме тренировок, лекций, экскурсий, просмотра видеоматериала, соревнований, товарищеских встреч, сдачи контрольных нормативов, мониторинга, контрольного тестирования, самостоятельных подготовок, индивидуальных занятий.</w:t>
      </w:r>
    </w:p>
    <w:p w:rsidR="00075FB1" w:rsidRPr="00075FB1" w:rsidRDefault="00075FB1" w:rsidP="00075F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1.5. Планируемые результаты освоения программы</w:t>
      </w: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  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По окончании реализации программы ожидается достижение следующих результатов: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- достижение высокого уровня физического развития и физической подготовленности у учащихся, занимающихся по данной программе;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- победы на районных и республиканских соревнованиях;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- устойчивое овладение умениями и навыками игры;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- развитие у учащихся потребности в продолжение занятий спортом как самостоятельно, так и в спортивной секции, после окончания школы;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- укрепление здоровья учащихся, повышение функционального состояния всех систем организма; 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- умение контролировать психическое состояние.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</w:t>
      </w: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Формой подведения итогов</w:t>
      </w: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реализации дополнительной образовательной программы являются: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  1 год обучения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  </w:t>
      </w: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- мониторинг на начало и на окончание первого года обучения;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- тестирование на знание теоретического материала;</w:t>
      </w:r>
    </w:p>
    <w:p w:rsidR="00075FB1" w:rsidRPr="00075FB1" w:rsidRDefault="00075FB1" w:rsidP="00075FB1">
      <w:pPr>
        <w:suppressAutoHyphens/>
        <w:spacing w:after="0" w:line="240" w:lineRule="auto"/>
        <w:ind w:firstLine="30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- тестирование на умение выполнять пройденные технические приёмы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- сдача контрольных нормативов по ОФП.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  2 год обучения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- мониторинг на начало и на окончание второго года обучения;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- тестирование на знание правил соревнований и терминологии;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- тестирование на умение выполнять пройденные технические приёмы;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- сдача контрольных нормативов по ОФП.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- результаты соревнований школьного уровня, матчевых и товарищеских встреч.</w:t>
      </w:r>
    </w:p>
    <w:p w:rsidR="008A0668" w:rsidRPr="008A0668" w:rsidRDefault="00075FB1" w:rsidP="008A0668">
      <w:pP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</w:t>
      </w:r>
      <w:r w:rsidR="008A0668" w:rsidRPr="008A0668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3 год обучения</w:t>
      </w:r>
    </w:p>
    <w:p w:rsidR="008A0668" w:rsidRPr="008A0668" w:rsidRDefault="008A0668" w:rsidP="008A066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A0668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  </w:t>
      </w:r>
      <w:r w:rsidRPr="008A0668">
        <w:rPr>
          <w:rFonts w:ascii="Times New Roman" w:eastAsia="Times New Roman" w:hAnsi="Times New Roman" w:cs="Times New Roman"/>
          <w:sz w:val="24"/>
          <w:szCs w:val="24"/>
          <w:lang w:eastAsia="ar-SA"/>
        </w:rPr>
        <w:t>- мониторинг на начало и на окончание в третьего года обучения;</w:t>
      </w:r>
    </w:p>
    <w:p w:rsidR="008A0668" w:rsidRPr="008A0668" w:rsidRDefault="008A0668" w:rsidP="008A066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A066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- проверка умения организовывать и судить соревнования по волейболу (организация и судейство соревнований между классами и параллелями);</w:t>
      </w:r>
    </w:p>
    <w:p w:rsidR="008A0668" w:rsidRPr="008A0668" w:rsidRDefault="008A0668" w:rsidP="008A066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A066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- тестирование на умение выполнять индивидуальные и групповые технико-тактические действия;</w:t>
      </w:r>
    </w:p>
    <w:p w:rsidR="00075FB1" w:rsidRPr="00075FB1" w:rsidRDefault="008A0668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A066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- результаты соревнований районного уровня.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2.Учебный (тематический) план дополнительной общеобразовательной программы</w:t>
      </w:r>
    </w:p>
    <w:p w:rsidR="00075FB1" w:rsidRPr="00075FB1" w:rsidRDefault="00075FB1" w:rsidP="00075FB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00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64"/>
        <w:gridCol w:w="1412"/>
        <w:gridCol w:w="1251"/>
        <w:gridCol w:w="1122"/>
        <w:gridCol w:w="1261"/>
        <w:gridCol w:w="2509"/>
        <w:gridCol w:w="1835"/>
        <w:gridCol w:w="13"/>
      </w:tblGrid>
      <w:tr w:rsidR="00075FB1" w:rsidRPr="00075FB1" w:rsidTr="00075FB1">
        <w:trPr>
          <w:gridAfter w:val="1"/>
          <w:wAfter w:w="13" w:type="dxa"/>
        </w:trPr>
        <w:tc>
          <w:tcPr>
            <w:tcW w:w="664" w:type="dxa"/>
            <w:vMerge w:val="restart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075FB1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№</w:t>
            </w:r>
          </w:p>
        </w:tc>
        <w:tc>
          <w:tcPr>
            <w:tcW w:w="1412" w:type="dxa"/>
            <w:vMerge w:val="restart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075FB1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Название раздела, темы</w:t>
            </w:r>
          </w:p>
        </w:tc>
        <w:tc>
          <w:tcPr>
            <w:tcW w:w="3634" w:type="dxa"/>
            <w:gridSpan w:val="3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075FB1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Количество часов</w:t>
            </w:r>
          </w:p>
        </w:tc>
        <w:tc>
          <w:tcPr>
            <w:tcW w:w="2509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075FB1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Формы организации занятий</w:t>
            </w:r>
          </w:p>
        </w:tc>
        <w:tc>
          <w:tcPr>
            <w:tcW w:w="1835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075FB1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Формы аттестации (контроля)</w:t>
            </w:r>
          </w:p>
        </w:tc>
      </w:tr>
      <w:tr w:rsidR="00075FB1" w:rsidRPr="00075FB1" w:rsidTr="00075FB1">
        <w:trPr>
          <w:gridAfter w:val="1"/>
          <w:wAfter w:w="13" w:type="dxa"/>
        </w:trPr>
        <w:tc>
          <w:tcPr>
            <w:tcW w:w="664" w:type="dxa"/>
            <w:vMerge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412" w:type="dxa"/>
            <w:vMerge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251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075FB1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всего</w:t>
            </w:r>
          </w:p>
        </w:tc>
        <w:tc>
          <w:tcPr>
            <w:tcW w:w="1122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075FB1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теория</w:t>
            </w:r>
          </w:p>
        </w:tc>
        <w:tc>
          <w:tcPr>
            <w:tcW w:w="1261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075FB1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практика</w:t>
            </w:r>
          </w:p>
        </w:tc>
        <w:tc>
          <w:tcPr>
            <w:tcW w:w="2509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835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075FB1" w:rsidRPr="00075FB1" w:rsidTr="00075FB1">
        <w:tc>
          <w:tcPr>
            <w:tcW w:w="664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075FB1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1.</w:t>
            </w:r>
          </w:p>
        </w:tc>
        <w:tc>
          <w:tcPr>
            <w:tcW w:w="9403" w:type="dxa"/>
            <w:gridSpan w:val="7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год обучения</w:t>
            </w:r>
          </w:p>
        </w:tc>
      </w:tr>
      <w:tr w:rsidR="00075FB1" w:rsidRPr="00075FB1" w:rsidTr="00075FB1">
        <w:trPr>
          <w:gridAfter w:val="1"/>
          <w:wAfter w:w="13" w:type="dxa"/>
        </w:trPr>
        <w:tc>
          <w:tcPr>
            <w:tcW w:w="664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1.1</w:t>
            </w:r>
          </w:p>
        </w:tc>
        <w:tc>
          <w:tcPr>
            <w:tcW w:w="1412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75FB1">
              <w:rPr>
                <w:rFonts w:ascii="Times New Roman" w:eastAsia="Calibri" w:hAnsi="Times New Roman" w:cs="Times New Roman"/>
                <w:lang w:val="en-US"/>
              </w:rPr>
              <w:t>Теория</w:t>
            </w:r>
          </w:p>
        </w:tc>
        <w:tc>
          <w:tcPr>
            <w:tcW w:w="1251" w:type="dxa"/>
            <w:shd w:val="clear" w:color="auto" w:fill="auto"/>
          </w:tcPr>
          <w:p w:rsidR="00075FB1" w:rsidRPr="00075FB1" w:rsidRDefault="00721673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2" w:type="dxa"/>
            <w:shd w:val="clear" w:color="auto" w:fill="auto"/>
          </w:tcPr>
          <w:p w:rsidR="00075FB1" w:rsidRPr="00075FB1" w:rsidRDefault="00721673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1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09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Беседа, объяснение во время показа упражнений</w:t>
            </w:r>
          </w:p>
        </w:tc>
        <w:tc>
          <w:tcPr>
            <w:tcW w:w="1835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</w:rPr>
              <w:t>Тестирование на знание теоретического материала</w:t>
            </w:r>
          </w:p>
        </w:tc>
      </w:tr>
      <w:tr w:rsidR="00075FB1" w:rsidRPr="00075FB1" w:rsidTr="00075FB1">
        <w:trPr>
          <w:gridAfter w:val="1"/>
          <w:wAfter w:w="13" w:type="dxa"/>
        </w:trPr>
        <w:tc>
          <w:tcPr>
            <w:tcW w:w="664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1.2</w:t>
            </w:r>
          </w:p>
        </w:tc>
        <w:tc>
          <w:tcPr>
            <w:tcW w:w="1412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tabs>
                <w:tab w:val="center" w:pos="4677"/>
                <w:tab w:val="right" w:pos="9355"/>
              </w:tabs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075FB1">
              <w:rPr>
                <w:rFonts w:ascii="Times New Roman" w:eastAsia="Calibri" w:hAnsi="Times New Roman" w:cs="Times New Roman"/>
                <w:lang w:eastAsia="ar-SA"/>
              </w:rPr>
              <w:t>ОФП</w:t>
            </w:r>
          </w:p>
        </w:tc>
        <w:tc>
          <w:tcPr>
            <w:tcW w:w="1251" w:type="dxa"/>
            <w:shd w:val="clear" w:color="auto" w:fill="auto"/>
          </w:tcPr>
          <w:p w:rsidR="00075FB1" w:rsidRPr="00075FB1" w:rsidRDefault="00721673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122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1" w:type="dxa"/>
            <w:shd w:val="clear" w:color="auto" w:fill="auto"/>
          </w:tcPr>
          <w:p w:rsidR="00075FB1" w:rsidRPr="00075FB1" w:rsidRDefault="00721673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509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Индивидуальная, групповая</w:t>
            </w:r>
          </w:p>
        </w:tc>
        <w:tc>
          <w:tcPr>
            <w:tcW w:w="1835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Сдача нормативов по ОФП</w:t>
            </w:r>
          </w:p>
        </w:tc>
      </w:tr>
      <w:tr w:rsidR="00075FB1" w:rsidRPr="00075FB1" w:rsidTr="00075FB1">
        <w:trPr>
          <w:gridAfter w:val="1"/>
          <w:wAfter w:w="13" w:type="dxa"/>
        </w:trPr>
        <w:tc>
          <w:tcPr>
            <w:tcW w:w="664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1412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tabs>
                <w:tab w:val="center" w:pos="4677"/>
                <w:tab w:val="right" w:pos="9355"/>
              </w:tabs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075FB1">
              <w:rPr>
                <w:rFonts w:ascii="Times New Roman" w:eastAsia="Calibri" w:hAnsi="Times New Roman" w:cs="Times New Roman"/>
                <w:lang w:eastAsia="ar-SA"/>
              </w:rPr>
              <w:t>СФП</w:t>
            </w:r>
          </w:p>
        </w:tc>
        <w:tc>
          <w:tcPr>
            <w:tcW w:w="1251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22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1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09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Индивидуальная, групповая</w:t>
            </w:r>
          </w:p>
        </w:tc>
        <w:tc>
          <w:tcPr>
            <w:tcW w:w="1835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Правильность выполнение упражнений</w:t>
            </w:r>
          </w:p>
        </w:tc>
      </w:tr>
      <w:tr w:rsidR="00075FB1" w:rsidRPr="00075FB1" w:rsidTr="00075FB1">
        <w:trPr>
          <w:gridAfter w:val="1"/>
          <w:wAfter w:w="13" w:type="dxa"/>
        </w:trPr>
        <w:tc>
          <w:tcPr>
            <w:tcW w:w="664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1412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tabs>
                <w:tab w:val="center" w:pos="4677"/>
                <w:tab w:val="right" w:pos="9355"/>
              </w:tabs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075FB1">
              <w:rPr>
                <w:rFonts w:ascii="Times New Roman" w:eastAsia="Calibri" w:hAnsi="Times New Roman" w:cs="Times New Roman"/>
                <w:lang w:eastAsia="ar-SA"/>
              </w:rPr>
              <w:t>ТТП</w:t>
            </w:r>
          </w:p>
        </w:tc>
        <w:tc>
          <w:tcPr>
            <w:tcW w:w="1251" w:type="dxa"/>
            <w:shd w:val="clear" w:color="auto" w:fill="auto"/>
          </w:tcPr>
          <w:p w:rsidR="00075FB1" w:rsidRPr="00075FB1" w:rsidRDefault="00721673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22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1" w:type="dxa"/>
            <w:shd w:val="clear" w:color="auto" w:fill="auto"/>
          </w:tcPr>
          <w:p w:rsidR="00075FB1" w:rsidRPr="00075FB1" w:rsidRDefault="00721673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509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Индивидуальная, групповая, учебно-тренировочные игры</w:t>
            </w:r>
          </w:p>
        </w:tc>
        <w:tc>
          <w:tcPr>
            <w:tcW w:w="1835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</w:rPr>
              <w:t>Умение выполнять технико-тактические действия</w:t>
            </w:r>
          </w:p>
        </w:tc>
      </w:tr>
      <w:tr w:rsidR="00075FB1" w:rsidRPr="00075FB1" w:rsidTr="00075FB1">
        <w:trPr>
          <w:gridAfter w:val="1"/>
          <w:wAfter w:w="13" w:type="dxa"/>
        </w:trPr>
        <w:tc>
          <w:tcPr>
            <w:tcW w:w="664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tabs>
                <w:tab w:val="center" w:pos="4677"/>
                <w:tab w:val="right" w:pos="9355"/>
              </w:tabs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075FB1">
              <w:rPr>
                <w:rFonts w:ascii="Times New Roman" w:eastAsia="Calibri" w:hAnsi="Times New Roman" w:cs="Times New Roman"/>
                <w:b/>
                <w:sz w:val="24"/>
                <w:lang w:eastAsia="ar-SA"/>
              </w:rPr>
              <w:t xml:space="preserve">ВСЕГО: </w:t>
            </w:r>
          </w:p>
        </w:tc>
        <w:tc>
          <w:tcPr>
            <w:tcW w:w="1251" w:type="dxa"/>
            <w:shd w:val="clear" w:color="auto" w:fill="auto"/>
          </w:tcPr>
          <w:p w:rsidR="00075FB1" w:rsidRPr="00075FB1" w:rsidRDefault="00721673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108</w:t>
            </w:r>
          </w:p>
        </w:tc>
        <w:tc>
          <w:tcPr>
            <w:tcW w:w="1122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61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9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35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</w:p>
        </w:tc>
      </w:tr>
      <w:tr w:rsidR="00075FB1" w:rsidRPr="00075FB1" w:rsidTr="00075FB1">
        <w:tc>
          <w:tcPr>
            <w:tcW w:w="664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075FB1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2.</w:t>
            </w:r>
          </w:p>
        </w:tc>
        <w:tc>
          <w:tcPr>
            <w:tcW w:w="9403" w:type="dxa"/>
            <w:gridSpan w:val="7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075FB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год обучения</w:t>
            </w:r>
          </w:p>
        </w:tc>
      </w:tr>
      <w:tr w:rsidR="00075FB1" w:rsidRPr="00075FB1" w:rsidTr="00075FB1">
        <w:trPr>
          <w:gridAfter w:val="1"/>
          <w:wAfter w:w="13" w:type="dxa"/>
        </w:trPr>
        <w:tc>
          <w:tcPr>
            <w:tcW w:w="664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075FB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.1</w:t>
            </w:r>
          </w:p>
        </w:tc>
        <w:tc>
          <w:tcPr>
            <w:tcW w:w="1412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75FB1">
              <w:rPr>
                <w:rFonts w:ascii="Times New Roman" w:eastAsia="Calibri" w:hAnsi="Times New Roman" w:cs="Times New Roman"/>
                <w:lang w:val="en-US"/>
              </w:rPr>
              <w:t>Теория</w:t>
            </w:r>
          </w:p>
        </w:tc>
        <w:tc>
          <w:tcPr>
            <w:tcW w:w="1251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22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61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09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Беседа, объяснение во время показа упр-й</w:t>
            </w:r>
          </w:p>
        </w:tc>
        <w:tc>
          <w:tcPr>
            <w:tcW w:w="1835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</w:rPr>
              <w:t>Тестирование на знание теоретического материала</w:t>
            </w:r>
          </w:p>
        </w:tc>
      </w:tr>
      <w:tr w:rsidR="00075FB1" w:rsidRPr="00075FB1" w:rsidTr="00075FB1">
        <w:trPr>
          <w:gridAfter w:val="1"/>
          <w:wAfter w:w="13" w:type="dxa"/>
        </w:trPr>
        <w:tc>
          <w:tcPr>
            <w:tcW w:w="664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075FB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.2</w:t>
            </w:r>
          </w:p>
        </w:tc>
        <w:tc>
          <w:tcPr>
            <w:tcW w:w="1412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tabs>
                <w:tab w:val="center" w:pos="4677"/>
                <w:tab w:val="right" w:pos="9355"/>
              </w:tabs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075FB1">
              <w:rPr>
                <w:rFonts w:ascii="Times New Roman" w:eastAsia="Calibri" w:hAnsi="Times New Roman" w:cs="Times New Roman"/>
                <w:lang w:eastAsia="ar-SA"/>
              </w:rPr>
              <w:t>ОФП</w:t>
            </w:r>
          </w:p>
        </w:tc>
        <w:tc>
          <w:tcPr>
            <w:tcW w:w="1251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122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1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509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Индивидуальная, групповая</w:t>
            </w:r>
          </w:p>
        </w:tc>
        <w:tc>
          <w:tcPr>
            <w:tcW w:w="1835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Сдача нормативов по ОФП</w:t>
            </w:r>
          </w:p>
        </w:tc>
      </w:tr>
      <w:tr w:rsidR="00075FB1" w:rsidRPr="00075FB1" w:rsidTr="00075FB1">
        <w:trPr>
          <w:gridAfter w:val="1"/>
          <w:wAfter w:w="13" w:type="dxa"/>
        </w:trPr>
        <w:tc>
          <w:tcPr>
            <w:tcW w:w="664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1412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tabs>
                <w:tab w:val="center" w:pos="4677"/>
                <w:tab w:val="right" w:pos="9355"/>
              </w:tabs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075FB1">
              <w:rPr>
                <w:rFonts w:ascii="Times New Roman" w:eastAsia="Calibri" w:hAnsi="Times New Roman" w:cs="Times New Roman"/>
                <w:lang w:eastAsia="ar-SA"/>
              </w:rPr>
              <w:t>СФП</w:t>
            </w:r>
          </w:p>
        </w:tc>
        <w:tc>
          <w:tcPr>
            <w:tcW w:w="1251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22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1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509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Индивидуальная, групповая</w:t>
            </w:r>
          </w:p>
        </w:tc>
        <w:tc>
          <w:tcPr>
            <w:tcW w:w="1835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Правильность выполнение упражнений</w:t>
            </w:r>
          </w:p>
        </w:tc>
      </w:tr>
      <w:tr w:rsidR="00075FB1" w:rsidRPr="00075FB1" w:rsidTr="00075FB1">
        <w:trPr>
          <w:gridAfter w:val="1"/>
          <w:wAfter w:w="13" w:type="dxa"/>
        </w:trPr>
        <w:tc>
          <w:tcPr>
            <w:tcW w:w="664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1412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tabs>
                <w:tab w:val="center" w:pos="4677"/>
                <w:tab w:val="right" w:pos="9355"/>
              </w:tabs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075FB1">
              <w:rPr>
                <w:rFonts w:ascii="Times New Roman" w:eastAsia="Calibri" w:hAnsi="Times New Roman" w:cs="Times New Roman"/>
                <w:lang w:eastAsia="ar-SA"/>
              </w:rPr>
              <w:t>ТТП</w:t>
            </w:r>
          </w:p>
        </w:tc>
        <w:tc>
          <w:tcPr>
            <w:tcW w:w="1251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122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1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2509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Индивидуальная, групповая, учебно-тренировочные игры</w:t>
            </w:r>
          </w:p>
        </w:tc>
        <w:tc>
          <w:tcPr>
            <w:tcW w:w="1835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</w:rPr>
              <w:t>Умение выполнять технико-тактические действия</w:t>
            </w:r>
          </w:p>
        </w:tc>
      </w:tr>
      <w:tr w:rsidR="00E77EFB" w:rsidRPr="00075FB1" w:rsidTr="00A11D21">
        <w:trPr>
          <w:gridAfter w:val="1"/>
          <w:wAfter w:w="13" w:type="dxa"/>
        </w:trPr>
        <w:tc>
          <w:tcPr>
            <w:tcW w:w="664" w:type="dxa"/>
            <w:shd w:val="clear" w:color="auto" w:fill="auto"/>
          </w:tcPr>
          <w:p w:rsidR="00E77EFB" w:rsidRPr="00075FB1" w:rsidRDefault="00E77EFB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390" w:type="dxa"/>
            <w:gridSpan w:val="6"/>
            <w:shd w:val="clear" w:color="auto" w:fill="auto"/>
          </w:tcPr>
          <w:p w:rsidR="00E77EFB" w:rsidRPr="00E77EFB" w:rsidRDefault="00E77EFB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7EF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год обучения</w:t>
            </w:r>
          </w:p>
        </w:tc>
      </w:tr>
      <w:tr w:rsidR="00075FB1" w:rsidRPr="00075FB1" w:rsidTr="00075FB1">
        <w:trPr>
          <w:gridAfter w:val="1"/>
          <w:wAfter w:w="13" w:type="dxa"/>
        </w:trPr>
        <w:tc>
          <w:tcPr>
            <w:tcW w:w="664" w:type="dxa"/>
            <w:shd w:val="clear" w:color="auto" w:fill="auto"/>
          </w:tcPr>
          <w:p w:rsidR="00075FB1" w:rsidRPr="00075FB1" w:rsidRDefault="00A03600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1412" w:type="dxa"/>
            <w:shd w:val="clear" w:color="auto" w:fill="auto"/>
          </w:tcPr>
          <w:p w:rsidR="00075FB1" w:rsidRPr="00075FB1" w:rsidRDefault="00A03600" w:rsidP="00075FB1">
            <w:pPr>
              <w:widowControl w:val="0"/>
              <w:tabs>
                <w:tab w:val="center" w:pos="4677"/>
                <w:tab w:val="right" w:pos="9355"/>
              </w:tabs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eastAsia="Calibri" w:hAnsi="Times New Roman" w:cs="Times New Roman"/>
                <w:lang w:eastAsia="ar-SA"/>
              </w:rPr>
              <w:t>Теория</w:t>
            </w:r>
          </w:p>
        </w:tc>
        <w:tc>
          <w:tcPr>
            <w:tcW w:w="1251" w:type="dxa"/>
            <w:shd w:val="clear" w:color="auto" w:fill="auto"/>
          </w:tcPr>
          <w:p w:rsidR="00075FB1" w:rsidRPr="00A03600" w:rsidRDefault="00A03600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3600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22" w:type="dxa"/>
            <w:shd w:val="clear" w:color="auto" w:fill="auto"/>
          </w:tcPr>
          <w:p w:rsidR="00075FB1" w:rsidRPr="00A03600" w:rsidRDefault="00A03600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61" w:type="dxa"/>
            <w:shd w:val="clear" w:color="auto" w:fill="auto"/>
          </w:tcPr>
          <w:p w:rsidR="00075FB1" w:rsidRPr="00A03600" w:rsidRDefault="00A03600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09" w:type="dxa"/>
            <w:shd w:val="clear" w:color="auto" w:fill="auto"/>
          </w:tcPr>
          <w:p w:rsidR="00075FB1" w:rsidRPr="00A03600" w:rsidRDefault="00A03600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360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Беседа, объяснение во время показа упр-й</w:t>
            </w:r>
          </w:p>
        </w:tc>
        <w:tc>
          <w:tcPr>
            <w:tcW w:w="1835" w:type="dxa"/>
            <w:shd w:val="clear" w:color="auto" w:fill="auto"/>
          </w:tcPr>
          <w:p w:rsidR="00075FB1" w:rsidRPr="00A03600" w:rsidRDefault="00A03600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0360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Тестирование на знание теоретического материала</w:t>
            </w:r>
          </w:p>
        </w:tc>
      </w:tr>
      <w:tr w:rsidR="00155357" w:rsidRPr="00075FB1" w:rsidTr="00075FB1">
        <w:trPr>
          <w:gridAfter w:val="1"/>
          <w:wAfter w:w="13" w:type="dxa"/>
        </w:trPr>
        <w:tc>
          <w:tcPr>
            <w:tcW w:w="664" w:type="dxa"/>
            <w:shd w:val="clear" w:color="auto" w:fill="auto"/>
          </w:tcPr>
          <w:p w:rsidR="00155357" w:rsidRPr="00075FB1" w:rsidRDefault="00A03600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1412" w:type="dxa"/>
            <w:shd w:val="clear" w:color="auto" w:fill="auto"/>
          </w:tcPr>
          <w:p w:rsidR="00155357" w:rsidRPr="00A03600" w:rsidRDefault="00A03600" w:rsidP="00075FB1">
            <w:pPr>
              <w:widowControl w:val="0"/>
              <w:tabs>
                <w:tab w:val="center" w:pos="4677"/>
                <w:tab w:val="right" w:pos="9355"/>
              </w:tabs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lang w:eastAsia="ar-SA"/>
              </w:rPr>
            </w:pPr>
            <w:r w:rsidRPr="00A03600">
              <w:rPr>
                <w:rFonts w:ascii="Times New Roman" w:eastAsia="Calibri" w:hAnsi="Times New Roman" w:cs="Times New Roman"/>
                <w:sz w:val="24"/>
                <w:lang w:eastAsia="ar-SA"/>
              </w:rPr>
              <w:t>ОФП</w:t>
            </w:r>
          </w:p>
        </w:tc>
        <w:tc>
          <w:tcPr>
            <w:tcW w:w="1251" w:type="dxa"/>
            <w:shd w:val="clear" w:color="auto" w:fill="auto"/>
          </w:tcPr>
          <w:p w:rsidR="00155357" w:rsidRPr="00A03600" w:rsidRDefault="00A03600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3600">
              <w:rPr>
                <w:rFonts w:ascii="Times New Roman" w:eastAsia="Calibri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122" w:type="dxa"/>
            <w:shd w:val="clear" w:color="auto" w:fill="auto"/>
          </w:tcPr>
          <w:p w:rsidR="00155357" w:rsidRPr="00A03600" w:rsidRDefault="00A03600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1" w:type="dxa"/>
            <w:shd w:val="clear" w:color="auto" w:fill="auto"/>
          </w:tcPr>
          <w:p w:rsidR="00155357" w:rsidRPr="00A03600" w:rsidRDefault="00A03600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509" w:type="dxa"/>
            <w:shd w:val="clear" w:color="auto" w:fill="auto"/>
          </w:tcPr>
          <w:p w:rsidR="00155357" w:rsidRPr="00075FB1" w:rsidRDefault="00A03600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0360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Индивидуальная, групповая</w:t>
            </w:r>
          </w:p>
        </w:tc>
        <w:tc>
          <w:tcPr>
            <w:tcW w:w="1835" w:type="dxa"/>
            <w:shd w:val="clear" w:color="auto" w:fill="auto"/>
          </w:tcPr>
          <w:p w:rsidR="00155357" w:rsidRPr="00075FB1" w:rsidRDefault="00A03600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A0360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Сдача нормативов по ОФП</w:t>
            </w:r>
          </w:p>
        </w:tc>
      </w:tr>
      <w:tr w:rsidR="00A03600" w:rsidRPr="00075FB1" w:rsidTr="00075FB1">
        <w:trPr>
          <w:gridAfter w:val="1"/>
          <w:wAfter w:w="13" w:type="dxa"/>
        </w:trPr>
        <w:tc>
          <w:tcPr>
            <w:tcW w:w="664" w:type="dxa"/>
            <w:shd w:val="clear" w:color="auto" w:fill="auto"/>
          </w:tcPr>
          <w:p w:rsidR="00A03600" w:rsidRDefault="00A03600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1412" w:type="dxa"/>
            <w:shd w:val="clear" w:color="auto" w:fill="auto"/>
          </w:tcPr>
          <w:p w:rsidR="00A03600" w:rsidRPr="00A03600" w:rsidRDefault="00A03600" w:rsidP="00075FB1">
            <w:pPr>
              <w:widowControl w:val="0"/>
              <w:tabs>
                <w:tab w:val="center" w:pos="4677"/>
                <w:tab w:val="right" w:pos="9355"/>
              </w:tabs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lang w:eastAsia="ar-SA"/>
              </w:rPr>
            </w:pPr>
            <w:r w:rsidRPr="00A03600">
              <w:rPr>
                <w:rFonts w:ascii="Times New Roman" w:eastAsia="Calibri" w:hAnsi="Times New Roman" w:cs="Times New Roman"/>
                <w:sz w:val="24"/>
                <w:lang w:eastAsia="ar-SA"/>
              </w:rPr>
              <w:t>СФП</w:t>
            </w:r>
          </w:p>
        </w:tc>
        <w:tc>
          <w:tcPr>
            <w:tcW w:w="1251" w:type="dxa"/>
            <w:shd w:val="clear" w:color="auto" w:fill="auto"/>
          </w:tcPr>
          <w:p w:rsidR="00A03600" w:rsidRPr="00A03600" w:rsidRDefault="00A03600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3600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22" w:type="dxa"/>
            <w:shd w:val="clear" w:color="auto" w:fill="auto"/>
          </w:tcPr>
          <w:p w:rsidR="00A03600" w:rsidRPr="00A03600" w:rsidRDefault="00A03600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1" w:type="dxa"/>
            <w:shd w:val="clear" w:color="auto" w:fill="auto"/>
          </w:tcPr>
          <w:p w:rsidR="00A03600" w:rsidRPr="00A03600" w:rsidRDefault="00A03600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509" w:type="dxa"/>
            <w:shd w:val="clear" w:color="auto" w:fill="auto"/>
          </w:tcPr>
          <w:p w:rsidR="00A03600" w:rsidRPr="00075FB1" w:rsidRDefault="00A03600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0360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Индивидуальная, групповая</w:t>
            </w:r>
          </w:p>
        </w:tc>
        <w:tc>
          <w:tcPr>
            <w:tcW w:w="1835" w:type="dxa"/>
            <w:shd w:val="clear" w:color="auto" w:fill="auto"/>
          </w:tcPr>
          <w:p w:rsidR="00A03600" w:rsidRPr="00075FB1" w:rsidRDefault="00A03600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A0360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Правильность выполнение упражнений</w:t>
            </w:r>
          </w:p>
        </w:tc>
      </w:tr>
      <w:tr w:rsidR="00A03600" w:rsidRPr="00075FB1" w:rsidTr="00075FB1">
        <w:trPr>
          <w:gridAfter w:val="1"/>
          <w:wAfter w:w="13" w:type="dxa"/>
        </w:trPr>
        <w:tc>
          <w:tcPr>
            <w:tcW w:w="664" w:type="dxa"/>
            <w:shd w:val="clear" w:color="auto" w:fill="auto"/>
          </w:tcPr>
          <w:p w:rsidR="00A03600" w:rsidRDefault="00A03600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1412" w:type="dxa"/>
            <w:shd w:val="clear" w:color="auto" w:fill="auto"/>
          </w:tcPr>
          <w:p w:rsidR="00A03600" w:rsidRPr="00A03600" w:rsidRDefault="00A03600" w:rsidP="00075FB1">
            <w:pPr>
              <w:widowControl w:val="0"/>
              <w:tabs>
                <w:tab w:val="center" w:pos="4677"/>
                <w:tab w:val="right" w:pos="9355"/>
              </w:tabs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lang w:eastAsia="ar-SA"/>
              </w:rPr>
            </w:pPr>
            <w:r w:rsidRPr="00A03600">
              <w:rPr>
                <w:rFonts w:ascii="Times New Roman" w:eastAsia="Calibri" w:hAnsi="Times New Roman" w:cs="Times New Roman"/>
                <w:sz w:val="24"/>
                <w:lang w:eastAsia="ar-SA"/>
              </w:rPr>
              <w:t>ТТП</w:t>
            </w:r>
          </w:p>
        </w:tc>
        <w:tc>
          <w:tcPr>
            <w:tcW w:w="1251" w:type="dxa"/>
            <w:shd w:val="clear" w:color="auto" w:fill="auto"/>
          </w:tcPr>
          <w:p w:rsidR="00A03600" w:rsidRPr="00A03600" w:rsidRDefault="00A03600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3600">
              <w:rPr>
                <w:rFonts w:ascii="Times New Roman" w:eastAsia="Calibri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122" w:type="dxa"/>
            <w:shd w:val="clear" w:color="auto" w:fill="auto"/>
          </w:tcPr>
          <w:p w:rsidR="00A03600" w:rsidRPr="00A03600" w:rsidRDefault="00A03600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1" w:type="dxa"/>
            <w:shd w:val="clear" w:color="auto" w:fill="auto"/>
          </w:tcPr>
          <w:p w:rsidR="00A03600" w:rsidRPr="00A03600" w:rsidRDefault="00A03600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2509" w:type="dxa"/>
            <w:shd w:val="clear" w:color="auto" w:fill="auto"/>
          </w:tcPr>
          <w:p w:rsidR="00A03600" w:rsidRPr="00A03600" w:rsidRDefault="00A03600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360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Индивидуальная, групповая, учебно-тренировочные игры</w:t>
            </w:r>
          </w:p>
        </w:tc>
        <w:tc>
          <w:tcPr>
            <w:tcW w:w="1835" w:type="dxa"/>
            <w:shd w:val="clear" w:color="auto" w:fill="auto"/>
          </w:tcPr>
          <w:p w:rsidR="00A03600" w:rsidRPr="00A03600" w:rsidRDefault="00A03600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0360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Умение выполнять технико-тактические действия</w:t>
            </w:r>
          </w:p>
        </w:tc>
      </w:tr>
      <w:tr w:rsidR="00075FB1" w:rsidRPr="00075FB1" w:rsidTr="00075FB1">
        <w:trPr>
          <w:gridAfter w:val="1"/>
          <w:wAfter w:w="13" w:type="dxa"/>
          <w:trHeight w:val="465"/>
        </w:trPr>
        <w:tc>
          <w:tcPr>
            <w:tcW w:w="2076" w:type="dxa"/>
            <w:gridSpan w:val="2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 ЧАСОВ</w:t>
            </w:r>
          </w:p>
        </w:tc>
        <w:tc>
          <w:tcPr>
            <w:tcW w:w="1251" w:type="dxa"/>
            <w:shd w:val="clear" w:color="auto" w:fill="auto"/>
          </w:tcPr>
          <w:p w:rsidR="00075FB1" w:rsidRPr="00075FB1" w:rsidRDefault="00A03600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576</w:t>
            </w:r>
            <w:r w:rsidR="00582D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часов</w:t>
            </w:r>
          </w:p>
        </w:tc>
        <w:tc>
          <w:tcPr>
            <w:tcW w:w="1122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61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9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35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A03600" w:rsidRDefault="00A03600" w:rsidP="007B4F7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075FB1" w:rsidRPr="00075FB1" w:rsidRDefault="00075FB1" w:rsidP="007B4F7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3. Содержание программы</w:t>
      </w: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1 год обучения.</w:t>
      </w:r>
    </w:p>
    <w:p w:rsidR="00075FB1" w:rsidRPr="00075FB1" w:rsidRDefault="00075FB1" w:rsidP="00075F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Введение:</w:t>
      </w: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История возникновения и развития волейбола. Современное состояние волейбола. Правила безопасности при занятиях волейболом.</w:t>
      </w: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p w:rsidR="00075FB1" w:rsidRPr="00075FB1" w:rsidRDefault="00075FB1" w:rsidP="00075F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</w:t>
      </w:r>
      <w:r w:rsidRPr="00075FB1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Общая физическая подготовка.</w:t>
      </w:r>
      <w:r w:rsidRPr="00075FB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</w:p>
    <w:p w:rsidR="00075FB1" w:rsidRPr="00075FB1" w:rsidRDefault="00075FB1" w:rsidP="00075F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</w:t>
      </w: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Теория: </w:t>
      </w: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Значение ОФП в подготовке волейболистов.</w:t>
      </w:r>
    </w:p>
    <w:p w:rsidR="00075FB1" w:rsidRPr="00075FB1" w:rsidRDefault="00075FB1" w:rsidP="00075F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Практика:</w:t>
      </w: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Общеразвивающие упражнения направленные на развитие всех физических качеств. Упражнения на снарядах, тренажерах, футбол, баскетбол.</w:t>
      </w:r>
    </w:p>
    <w:p w:rsidR="00075FB1" w:rsidRPr="00075FB1" w:rsidRDefault="00075FB1" w:rsidP="00075F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</w:t>
      </w:r>
      <w:r w:rsidRPr="00075FB1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Специальная физическая подготовка.</w:t>
      </w:r>
    </w:p>
    <w:p w:rsidR="00075FB1" w:rsidRPr="00075FB1" w:rsidRDefault="00075FB1" w:rsidP="00075F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Теория: </w:t>
      </w: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Значение СФП в подготовке волейболистов.</w:t>
      </w:r>
    </w:p>
    <w:p w:rsidR="00075FB1" w:rsidRPr="00075FB1" w:rsidRDefault="00075FB1" w:rsidP="00075F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</w:t>
      </w: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Практика:</w:t>
      </w: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Подготовительные упражнения, направленные на развитие силы и быстроты сокращения мышц, которые участвуют в выполнении технических приёмов, скорости, прыгучести, специальной ловкости, выносливости (скоростной, прыжковой, силовой, игровой) быстроты перехода от одних действий к другим. Подвижные и спортивные игры.</w:t>
      </w:r>
    </w:p>
    <w:p w:rsidR="00075FB1" w:rsidRPr="00075FB1" w:rsidRDefault="00075FB1" w:rsidP="00075F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</w:t>
      </w:r>
      <w:r w:rsidRPr="00075FB1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 xml:space="preserve">Техническая подготовка. </w:t>
      </w:r>
    </w:p>
    <w:p w:rsidR="00075FB1" w:rsidRPr="00075FB1" w:rsidRDefault="00075FB1" w:rsidP="00075F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Теория: </w:t>
      </w: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Значение технической подготовки в волейболе.</w:t>
      </w:r>
    </w:p>
    <w:p w:rsidR="00075FB1" w:rsidRPr="00075FB1" w:rsidRDefault="00075FB1" w:rsidP="00075F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Практика:</w:t>
      </w: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Стойки. Приёмы и передачи мяча (двумя руками снизу, двумя руками сверху). Подачи снизу. Прямые нападающие удары. Защитные действия (блоки, страховки).</w:t>
      </w:r>
    </w:p>
    <w:p w:rsidR="00075FB1" w:rsidRPr="00075FB1" w:rsidRDefault="00075FB1" w:rsidP="00075F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</w:t>
      </w:r>
      <w:r w:rsidRPr="00075FB1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Тактическая подготовка.</w:t>
      </w: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p w:rsidR="00075FB1" w:rsidRPr="00075FB1" w:rsidRDefault="00075FB1" w:rsidP="00075F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</w:t>
      </w: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Теория:</w:t>
      </w: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Правила игры в волейбол. Значение тактической подготовки в волейболе.</w:t>
      </w:r>
    </w:p>
    <w:p w:rsidR="00075FB1" w:rsidRPr="00075FB1" w:rsidRDefault="00075FB1" w:rsidP="00075F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</w:t>
      </w: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Практика:</w:t>
      </w: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Тактика подач. Тактика передач. Тактика приёмов мяча.</w:t>
      </w: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</w:p>
    <w:p w:rsidR="008A0668" w:rsidRDefault="008A0668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</w:p>
    <w:p w:rsidR="008A0668" w:rsidRDefault="008A0668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2 год обучения.</w:t>
      </w:r>
    </w:p>
    <w:p w:rsidR="00075FB1" w:rsidRPr="00075FB1" w:rsidRDefault="00075FB1" w:rsidP="00075F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Введение: </w:t>
      </w: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Терминология в волейболе. Правила безопасности при выполнении игровых действий. Правила игры.</w:t>
      </w:r>
    </w:p>
    <w:p w:rsidR="00075FB1" w:rsidRPr="00075FB1" w:rsidRDefault="00075FB1" w:rsidP="00075F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 xml:space="preserve">   Общая физическая подготовка.</w:t>
      </w:r>
    </w:p>
    <w:p w:rsidR="00075FB1" w:rsidRPr="00075FB1" w:rsidRDefault="00075FB1" w:rsidP="00075F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Теория: </w:t>
      </w: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Методы и средства ОФП.</w:t>
      </w:r>
    </w:p>
    <w:p w:rsidR="00075FB1" w:rsidRPr="00075FB1" w:rsidRDefault="00075FB1" w:rsidP="00075F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Практика:</w:t>
      </w: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Общеразвивающие упражнения направленные на развитие направленные, на развитие всех, физических качеств. Упражнения на тренажёрах, футбол, баскетбол, подвижные игры.</w:t>
      </w:r>
    </w:p>
    <w:p w:rsidR="00075FB1" w:rsidRPr="00075FB1" w:rsidRDefault="00075FB1" w:rsidP="00075F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</w:t>
      </w:r>
      <w:r w:rsidRPr="00075FB1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Специальная физическая подготовка</w:t>
      </w:r>
      <w:r w:rsidRPr="00075FB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.</w:t>
      </w:r>
    </w:p>
    <w:p w:rsidR="00075FB1" w:rsidRPr="00075FB1" w:rsidRDefault="00075FB1" w:rsidP="00075F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Теория: </w:t>
      </w: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Методы и средства СФП в тренировке волейболистов.</w:t>
      </w:r>
    </w:p>
    <w:p w:rsidR="00075FB1" w:rsidRPr="00075FB1" w:rsidRDefault="00075FB1" w:rsidP="00075F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Практика:</w:t>
      </w: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Акробатические упражнение. Упражнения сходные  с основным видом действия не только по характеру нервно-мышечных усилий, но и по структуре движения. Упражнения, направленные на развитие прыгучести, быстроты реакции, специальной ловкости. Игры по характеру действий сходные с волейболом.</w:t>
      </w:r>
    </w:p>
    <w:p w:rsidR="00075FB1" w:rsidRPr="00075FB1" w:rsidRDefault="00075FB1" w:rsidP="00075F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 xml:space="preserve">   Техническая подготовка.</w:t>
      </w:r>
    </w:p>
    <w:p w:rsidR="00075FB1" w:rsidRPr="00075FB1" w:rsidRDefault="00075FB1" w:rsidP="00075F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Теория: </w:t>
      </w: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Характеристика техники сильнейших волейболистов.</w:t>
      </w:r>
    </w:p>
    <w:p w:rsidR="00075FB1" w:rsidRPr="00075FB1" w:rsidRDefault="00075FB1" w:rsidP="00075F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Практика: </w:t>
      </w: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Стойки и передвижения. Приёмы и передачи мяча (двумя руками снизу, двумя руками сверху, кулаком, передача назад). Подачи снизу сверху и сбоку. Нападающие удары (прямые и по диагонали). Защитные действия (блоки, страховки).</w:t>
      </w:r>
    </w:p>
    <w:p w:rsidR="00075FB1" w:rsidRPr="00075FB1" w:rsidRDefault="00075FB1" w:rsidP="00075F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</w:t>
      </w:r>
      <w:r w:rsidRPr="00075FB1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Тактическая подготовка.</w:t>
      </w:r>
    </w:p>
    <w:p w:rsidR="00075FB1" w:rsidRPr="00075FB1" w:rsidRDefault="00075FB1" w:rsidP="00075F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Теория: </w:t>
      </w: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Анализ тактических действий сильнейших волейбольных команд</w:t>
      </w:r>
    </w:p>
    <w:p w:rsidR="00075FB1" w:rsidRDefault="00075FB1" w:rsidP="00075F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Практика: </w:t>
      </w: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Тактика нападающих ударов. Тактика приёма подач. Групповые и командные действия в нападении. Групповые действия при приёме нападающих ударов, взаимодействия защитников между собой, взаимодействия защитников со страхующими, взаимодействия защитников с блокирующими.</w:t>
      </w:r>
    </w:p>
    <w:p w:rsidR="00A03600" w:rsidRPr="00A03600" w:rsidRDefault="00A03600" w:rsidP="00A0360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03600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3 год обучения.</w:t>
      </w:r>
    </w:p>
    <w:p w:rsidR="00A03600" w:rsidRPr="00A03600" w:rsidRDefault="00A03600" w:rsidP="00A0360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0360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Введение: </w:t>
      </w:r>
      <w:r w:rsidRPr="00A03600">
        <w:rPr>
          <w:rFonts w:ascii="Times New Roman" w:eastAsia="Times New Roman" w:hAnsi="Times New Roman" w:cs="Times New Roman"/>
          <w:sz w:val="24"/>
          <w:szCs w:val="24"/>
          <w:lang w:eastAsia="ar-SA"/>
        </w:rPr>
        <w:t>Здоровый образ жизни и его значение. Организация игры в волейбол. Судейство. Правила безопасности при осуществлении соревновательной деятельности.</w:t>
      </w:r>
    </w:p>
    <w:p w:rsidR="00A03600" w:rsidRPr="00A03600" w:rsidRDefault="00A03600" w:rsidP="00A0360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0360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</w:t>
      </w:r>
      <w:r w:rsidRPr="00A03600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Общая физическая подготовка.</w:t>
      </w:r>
    </w:p>
    <w:p w:rsidR="00A03600" w:rsidRPr="00A03600" w:rsidRDefault="00A03600" w:rsidP="00A0360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0360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Теория: </w:t>
      </w:r>
      <w:r w:rsidRPr="00A03600">
        <w:rPr>
          <w:rFonts w:ascii="Times New Roman" w:eastAsia="Times New Roman" w:hAnsi="Times New Roman" w:cs="Times New Roman"/>
          <w:sz w:val="24"/>
          <w:szCs w:val="24"/>
          <w:lang w:eastAsia="ar-SA"/>
        </w:rPr>
        <w:t>Теоретические основы тренировки.</w:t>
      </w:r>
    </w:p>
    <w:p w:rsidR="00A03600" w:rsidRPr="00A03600" w:rsidRDefault="00A03600" w:rsidP="00A0360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0360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Практика: </w:t>
      </w:r>
      <w:r w:rsidRPr="00A03600">
        <w:rPr>
          <w:rFonts w:ascii="Times New Roman" w:eastAsia="Times New Roman" w:hAnsi="Times New Roman" w:cs="Times New Roman"/>
          <w:sz w:val="24"/>
          <w:szCs w:val="24"/>
          <w:lang w:eastAsia="ar-SA"/>
        </w:rPr>
        <w:t>Общеразвивающие упражнения, направленные на развитие всех качеств в процессе ходьбы, бега, прыжков, метаний, а также упражнения на различных снарядах, тренажёрах, занятия другими видами спорта.</w:t>
      </w:r>
    </w:p>
    <w:p w:rsidR="00A03600" w:rsidRPr="00A03600" w:rsidRDefault="00A03600" w:rsidP="00A0360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0360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</w:t>
      </w:r>
      <w:r w:rsidRPr="00A03600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Специальная физическая подготовка.</w:t>
      </w:r>
    </w:p>
    <w:p w:rsidR="00A03600" w:rsidRPr="00A03600" w:rsidRDefault="00A03600" w:rsidP="00A0360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0360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Теория: </w:t>
      </w:r>
      <w:r w:rsidRPr="00A03600">
        <w:rPr>
          <w:rFonts w:ascii="Times New Roman" w:eastAsia="Times New Roman" w:hAnsi="Times New Roman" w:cs="Times New Roman"/>
          <w:sz w:val="24"/>
          <w:szCs w:val="24"/>
          <w:lang w:eastAsia="ar-SA"/>
        </w:rPr>
        <w:t>Теоретические основы СФП.</w:t>
      </w:r>
    </w:p>
    <w:p w:rsidR="00A03600" w:rsidRPr="00A03600" w:rsidRDefault="00A03600" w:rsidP="00A0360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0360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Практика:</w:t>
      </w:r>
      <w:r w:rsidRPr="00A0360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Подготовительные упражнения, направленные на развитие силы и быстроты сокращения мышц, которые участвуют в выполнении технических приёмов, скорости, прыгучести, специальной ловкости, выносливости (скоростной, прыжковой, силовой, игровой), быстроты перехода от одних действий к другим.</w:t>
      </w:r>
      <w:r w:rsidRPr="00A0360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p w:rsidR="00A03600" w:rsidRPr="00A03600" w:rsidRDefault="00A03600" w:rsidP="00A0360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0360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</w:t>
      </w:r>
      <w:r w:rsidRPr="00A03600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Техническая подготовка.</w:t>
      </w:r>
    </w:p>
    <w:p w:rsidR="00A03600" w:rsidRPr="00A03600" w:rsidRDefault="00A03600" w:rsidP="00A0360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0360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Теория: </w:t>
      </w:r>
      <w:r w:rsidRPr="00A03600">
        <w:rPr>
          <w:rFonts w:ascii="Times New Roman" w:eastAsia="Times New Roman" w:hAnsi="Times New Roman" w:cs="Times New Roman"/>
          <w:sz w:val="24"/>
          <w:szCs w:val="24"/>
          <w:lang w:eastAsia="ar-SA"/>
        </w:rPr>
        <w:t>Технический план игры команды и задания отдельным игрокам.</w:t>
      </w:r>
    </w:p>
    <w:p w:rsidR="00A03600" w:rsidRPr="00A03600" w:rsidRDefault="00A03600" w:rsidP="00A0360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0360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Практика:</w:t>
      </w:r>
      <w:r w:rsidRPr="00A0360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Стойки и передвижения (остановки, повороты). Приёмы и передачи мяча (двумя руками снизу, двумя руками сверху, через голову назад, перебрасывание мяча кулаком через сетку). Подачи (сверху и сбоку). Нападающие удары (прямые, по диагонали, из-за линии нападения). Защитные действия (блоки, страховки, техники приёмов мяча, летящего с высокой скоростью, с перекатом на спину, в падении, ногой.).</w:t>
      </w:r>
    </w:p>
    <w:p w:rsidR="00A03600" w:rsidRPr="00A03600" w:rsidRDefault="00A03600" w:rsidP="00A0360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0360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</w:t>
      </w:r>
      <w:r w:rsidRPr="00A03600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Тактическая подготовка.</w:t>
      </w:r>
    </w:p>
    <w:p w:rsidR="00A03600" w:rsidRPr="00A03600" w:rsidRDefault="00A03600" w:rsidP="00A0360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0360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Теория: </w:t>
      </w:r>
      <w:r w:rsidRPr="00A03600">
        <w:rPr>
          <w:rFonts w:ascii="Times New Roman" w:eastAsia="Times New Roman" w:hAnsi="Times New Roman" w:cs="Times New Roman"/>
          <w:sz w:val="24"/>
          <w:szCs w:val="24"/>
          <w:lang w:eastAsia="ar-SA"/>
        </w:rPr>
        <w:t>Тактический план игры.</w:t>
      </w:r>
    </w:p>
    <w:p w:rsidR="00A03600" w:rsidRPr="00A03600" w:rsidRDefault="00A03600" w:rsidP="00A0360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A0360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Практика: </w:t>
      </w:r>
      <w:r w:rsidRPr="00A03600">
        <w:rPr>
          <w:rFonts w:ascii="Times New Roman" w:eastAsia="Times New Roman" w:hAnsi="Times New Roman" w:cs="Times New Roman"/>
          <w:sz w:val="24"/>
          <w:szCs w:val="24"/>
          <w:lang w:eastAsia="ar-SA"/>
        </w:rPr>
        <w:t>Тактика подач. Тактика передач. Тактика нападающих ударов. Тактика приёма подач. Групповые и командные действия в нападении («крест», «волна»). Индивидуальные, групповые и командные действия в защите (одиночный блок, групповой блок, страховки). Тактика приёма нападающих ударов (групповые действия при приёме нападающих ударов, взаимодействия защитников между собой, взаимодействия защитников со страхующими, взаимодействия защитников с блокирующими, взаимодействие при страховке блокирующих).</w:t>
      </w:r>
    </w:p>
    <w:p w:rsidR="00A03600" w:rsidRPr="00A03600" w:rsidRDefault="00A03600" w:rsidP="00A0360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A03600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 xml:space="preserve">   Психологическая подготовка.</w:t>
      </w:r>
    </w:p>
    <w:p w:rsidR="00A03600" w:rsidRPr="00A03600" w:rsidRDefault="00A03600" w:rsidP="00A0360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03600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 xml:space="preserve">   </w:t>
      </w:r>
      <w:r w:rsidRPr="00A0360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Теория: </w:t>
      </w:r>
      <w:r w:rsidRPr="00A03600">
        <w:rPr>
          <w:rFonts w:ascii="Times New Roman" w:eastAsia="Times New Roman" w:hAnsi="Times New Roman" w:cs="Times New Roman"/>
          <w:sz w:val="24"/>
          <w:szCs w:val="24"/>
          <w:lang w:eastAsia="ar-SA"/>
        </w:rPr>
        <w:t>Способы регуляции психического состояния.</w:t>
      </w:r>
      <w:r w:rsidRPr="00A0360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</w:t>
      </w:r>
    </w:p>
    <w:p w:rsidR="00A03600" w:rsidRPr="00A03600" w:rsidRDefault="00A03600" w:rsidP="00A0360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A0360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Практика: </w:t>
      </w:r>
      <w:r w:rsidRPr="00A03600">
        <w:rPr>
          <w:rFonts w:ascii="Times New Roman" w:eastAsia="Times New Roman" w:hAnsi="Times New Roman" w:cs="Times New Roman"/>
          <w:sz w:val="24"/>
          <w:szCs w:val="24"/>
          <w:lang w:eastAsia="ar-SA"/>
        </w:rPr>
        <w:t>Упражнения на релаксацию. Упражнения на достижение ОБС. Аутогенная тренировка.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4. Организационно- педагогические условия реализации программы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Кадровое обеспечение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Реализует программу пе</w:t>
      </w:r>
      <w:r w:rsidR="00DB56D3">
        <w:rPr>
          <w:rFonts w:ascii="Times New Roman" w:eastAsia="Times New Roman" w:hAnsi="Times New Roman" w:cs="Times New Roman"/>
          <w:sz w:val="24"/>
          <w:szCs w:val="24"/>
          <w:lang w:eastAsia="ar-SA"/>
        </w:rPr>
        <w:t>дагог Гимазов Эльвир Рустемович</w:t>
      </w: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, имеющий в</w:t>
      </w:r>
      <w:r w:rsidR="00DB56D3">
        <w:rPr>
          <w:rFonts w:ascii="Times New Roman" w:eastAsia="Times New Roman" w:hAnsi="Times New Roman" w:cs="Times New Roman"/>
          <w:sz w:val="24"/>
          <w:szCs w:val="24"/>
          <w:lang w:eastAsia="ar-SA"/>
        </w:rPr>
        <w:t>ысшее образование</w:t>
      </w: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соответствующий квалификационным характеристикам, которые установлены в Едином квалификационном справочнике должностей руководителей, специалистов и служащих. 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Материально- техническое обеспечение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i/>
          <w:spacing w:val="-1"/>
          <w:w w:val="109"/>
          <w:sz w:val="24"/>
          <w:szCs w:val="24"/>
          <w:u w:val="single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Для реализации дан</w:t>
      </w:r>
      <w:r w:rsidR="00582DE1">
        <w:rPr>
          <w:rFonts w:ascii="Times New Roman" w:eastAsia="Times New Roman" w:hAnsi="Times New Roman" w:cs="Times New Roman"/>
          <w:sz w:val="24"/>
          <w:szCs w:val="24"/>
          <w:lang w:eastAsia="ar-SA"/>
        </w:rPr>
        <w:t>ной программы в МБОУ Сарсак-Омгинскинском лицее</w:t>
      </w: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имеется и может быть использовано: </w:t>
      </w:r>
      <w:r w:rsidRPr="00075FB1">
        <w:rPr>
          <w:rFonts w:ascii="Times New Roman" w:eastAsia="Times New Roman" w:hAnsi="Times New Roman" w:cs="Times New Roman"/>
          <w:bCs/>
          <w:i/>
          <w:spacing w:val="-1"/>
          <w:w w:val="109"/>
          <w:sz w:val="24"/>
          <w:szCs w:val="24"/>
          <w:u w:val="single"/>
          <w:lang w:eastAsia="ar-SA"/>
        </w:rPr>
        <w:t>спортивный школьный зал 12</w:t>
      </w:r>
      <w:r w:rsidRPr="00075FB1">
        <w:rPr>
          <w:rFonts w:ascii="Times New Roman" w:eastAsia="Times New Roman" w:hAnsi="Times New Roman" w:cs="Times New Roman"/>
          <w:bCs/>
          <w:i/>
          <w:spacing w:val="-1"/>
          <w:w w:val="109"/>
          <w:sz w:val="24"/>
          <w:szCs w:val="24"/>
          <w:u w:val="single"/>
          <w:lang w:val="en-US" w:eastAsia="ar-SA"/>
        </w:rPr>
        <w:t>x</w:t>
      </w:r>
      <w:r w:rsidRPr="00075FB1">
        <w:rPr>
          <w:rFonts w:ascii="Times New Roman" w:eastAsia="Times New Roman" w:hAnsi="Times New Roman" w:cs="Times New Roman"/>
          <w:bCs/>
          <w:i/>
          <w:spacing w:val="-1"/>
          <w:w w:val="109"/>
          <w:sz w:val="24"/>
          <w:szCs w:val="24"/>
          <w:u w:val="single"/>
          <w:lang w:eastAsia="ar-SA"/>
        </w:rPr>
        <w:t>24 м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pacing w:val="-1"/>
          <w:w w:val="109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Cs/>
          <w:i/>
          <w:spacing w:val="-1"/>
          <w:w w:val="109"/>
          <w:sz w:val="24"/>
          <w:szCs w:val="24"/>
          <w:u w:val="single"/>
          <w:lang w:eastAsia="ar-SA"/>
        </w:rPr>
        <w:t>спортивный инвентарь и оборудование:</w:t>
      </w:r>
    </w:p>
    <w:p w:rsidR="00075FB1" w:rsidRPr="00075FB1" w:rsidRDefault="00075FB1" w:rsidP="00075FB1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1"/>
          <w:w w:val="109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Cs/>
          <w:spacing w:val="-1"/>
          <w:w w:val="109"/>
          <w:sz w:val="24"/>
          <w:szCs w:val="24"/>
          <w:lang w:eastAsia="ar-SA"/>
        </w:rPr>
        <w:t>волейбольная сетка</w:t>
      </w:r>
    </w:p>
    <w:p w:rsidR="00075FB1" w:rsidRPr="00075FB1" w:rsidRDefault="00075FB1" w:rsidP="00075FB1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1"/>
          <w:w w:val="109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Cs/>
          <w:spacing w:val="-1"/>
          <w:w w:val="109"/>
          <w:sz w:val="24"/>
          <w:szCs w:val="24"/>
          <w:lang w:eastAsia="ar-SA"/>
        </w:rPr>
        <w:t>волейбольные мячи</w:t>
      </w:r>
    </w:p>
    <w:p w:rsidR="00075FB1" w:rsidRPr="00075FB1" w:rsidRDefault="00075FB1" w:rsidP="00075FB1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1"/>
          <w:w w:val="109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Cs/>
          <w:spacing w:val="-1"/>
          <w:w w:val="109"/>
          <w:sz w:val="24"/>
          <w:szCs w:val="24"/>
          <w:lang w:eastAsia="ar-SA"/>
        </w:rPr>
        <w:t xml:space="preserve">набивные мячи </w:t>
      </w:r>
    </w:p>
    <w:p w:rsidR="00075FB1" w:rsidRPr="00075FB1" w:rsidRDefault="00075FB1" w:rsidP="00075FB1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1"/>
          <w:w w:val="109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Cs/>
          <w:spacing w:val="-1"/>
          <w:w w:val="109"/>
          <w:sz w:val="24"/>
          <w:szCs w:val="24"/>
          <w:lang w:eastAsia="ar-SA"/>
        </w:rPr>
        <w:t xml:space="preserve">перекладины для подтягивания в висе </w:t>
      </w:r>
    </w:p>
    <w:p w:rsidR="00075FB1" w:rsidRPr="00075FB1" w:rsidRDefault="00075FB1" w:rsidP="00075FB1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Cs/>
          <w:spacing w:val="-1"/>
          <w:w w:val="109"/>
          <w:sz w:val="24"/>
          <w:szCs w:val="24"/>
          <w:lang w:eastAsia="ar-SA"/>
        </w:rPr>
        <w:t xml:space="preserve">скакалки для прыжков </w:t>
      </w: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на каждого обучающегося</w:t>
      </w:r>
    </w:p>
    <w:p w:rsidR="00075FB1" w:rsidRPr="00075FB1" w:rsidRDefault="00075FB1" w:rsidP="00075FB1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1"/>
          <w:w w:val="109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секундомер</w:t>
      </w:r>
    </w:p>
    <w:p w:rsidR="00075FB1" w:rsidRPr="00075FB1" w:rsidRDefault="00075FB1" w:rsidP="00075FB1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1"/>
          <w:w w:val="109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Cs/>
          <w:spacing w:val="-1"/>
          <w:w w:val="109"/>
          <w:sz w:val="24"/>
          <w:szCs w:val="24"/>
          <w:lang w:eastAsia="ar-SA"/>
        </w:rPr>
        <w:t xml:space="preserve">гимнастические скамейки </w:t>
      </w:r>
    </w:p>
    <w:p w:rsidR="00075FB1" w:rsidRPr="00075FB1" w:rsidRDefault="00075FB1" w:rsidP="00075FB1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1"/>
          <w:w w:val="109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Cs/>
          <w:spacing w:val="-1"/>
          <w:w w:val="109"/>
          <w:sz w:val="24"/>
          <w:szCs w:val="24"/>
          <w:lang w:eastAsia="ar-SA"/>
        </w:rPr>
        <w:t xml:space="preserve">гимнастические маты </w:t>
      </w:r>
    </w:p>
    <w:p w:rsidR="00075FB1" w:rsidRPr="00075FB1" w:rsidRDefault="00075FB1" w:rsidP="00075FB1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1"/>
          <w:w w:val="109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Cs/>
          <w:spacing w:val="-1"/>
          <w:w w:val="109"/>
          <w:sz w:val="24"/>
          <w:szCs w:val="24"/>
          <w:lang w:eastAsia="ar-SA"/>
        </w:rPr>
        <w:t xml:space="preserve">гимнастическая стенка 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2144"/>
        <w:gridCol w:w="2647"/>
        <w:gridCol w:w="2954"/>
        <w:gridCol w:w="2072"/>
      </w:tblGrid>
      <w:tr w:rsidR="00075FB1" w:rsidRPr="00075FB1" w:rsidTr="00075FB1"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Раздел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Форма занятия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Приёмы и методы учебно-воспитательного процесса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Форма подведения итогов</w:t>
            </w:r>
          </w:p>
        </w:tc>
      </w:tr>
      <w:tr w:rsidR="00075FB1" w:rsidRPr="00075FB1" w:rsidTr="00075FB1"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Общефизическая подготовка.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Объяснение, практическое занятие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Словесный метод, метод показа. Групповой, поточный, повторный, попеременный, игровой, дифференцированный методы. 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Контрольные тесты и упражнения. Мониторинг. Сдача контрольных нормативов.</w:t>
            </w:r>
          </w:p>
        </w:tc>
      </w:tr>
      <w:tr w:rsidR="00075FB1" w:rsidRPr="00075FB1" w:rsidTr="00075FB1"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Специальная физическая подготовка.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Объяснение, практическое занятие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Словесный метод, метод показа. Фронтальный, круговой, повторный, попеременный, дифференцированный, игровой методы.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Контрольные тесты и упражнения.</w:t>
            </w:r>
          </w:p>
          <w:p w:rsidR="00075FB1" w:rsidRPr="00075FB1" w:rsidRDefault="00075FB1" w:rsidP="00075F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Мониторинг.</w:t>
            </w:r>
          </w:p>
        </w:tc>
      </w:tr>
      <w:tr w:rsidR="00075FB1" w:rsidRPr="00075FB1" w:rsidTr="00075FB1"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Техническая подготовка.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Объяснение, демонстрация технического действия, практическое занятие, показ видео материала, посещение соревнований.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Повторный, дифференцированный, игровой, соревновательный методы. Идеомоторный метод. Метод расчленённого разучивания. Метод целостного упражнения. Метод подводящих упражнений.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Контрольные тесты и упражнения, мониторинг, соревнования, товарищеские встречи, зачёты.</w:t>
            </w:r>
          </w:p>
        </w:tc>
      </w:tr>
      <w:tr w:rsidR="00075FB1" w:rsidRPr="00075FB1" w:rsidTr="00075FB1"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Тактическая подготовка.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Лекция, беседа, тренировка показ видео материала, экскурсии, участие в соревнованиях.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Групповой, повторный, игровой, соревновательный, просмотр видео материала. Посещение и последующее обсуждение соревнований. 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Контрольные тесты, игры с заданиями, результаты участия в соревнованиях.</w:t>
            </w:r>
          </w:p>
        </w:tc>
      </w:tr>
      <w:tr w:rsidR="00075FB1" w:rsidRPr="00075FB1" w:rsidTr="00075FB1"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Теоретическая подготовка.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Лекция, беседа, посещение соревнований.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Рассказ, просмотр аудио и видео мат. Наблюдение за соревнованиями.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Опрос уч-ся, тестирование.</w:t>
            </w:r>
          </w:p>
        </w:tc>
      </w:tr>
      <w:tr w:rsidR="00075FB1" w:rsidRPr="00075FB1" w:rsidTr="00075FB1">
        <w:trPr>
          <w:trHeight w:val="970"/>
        </w:trPr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Психологическая подготовка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Объяснение, практическое занятие</w:t>
            </w:r>
          </w:p>
          <w:p w:rsidR="00075FB1" w:rsidRPr="00075FB1" w:rsidRDefault="00075FB1" w:rsidP="00075F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Метод психорегуляции. Аутогенная тренировка. </w:t>
            </w:r>
          </w:p>
          <w:p w:rsidR="00075FB1" w:rsidRPr="00075FB1" w:rsidRDefault="00075FB1" w:rsidP="00075F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Наблюдение за учащимися. </w:t>
            </w:r>
          </w:p>
          <w:p w:rsidR="00075FB1" w:rsidRPr="00075FB1" w:rsidRDefault="00075FB1" w:rsidP="00075F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Выполнение специальных заданий. Наблюдение за поведением на соревнованиях.</w:t>
            </w:r>
          </w:p>
        </w:tc>
      </w:tr>
      <w:tr w:rsidR="00075FB1" w:rsidRPr="00075FB1" w:rsidTr="00075FB1">
        <w:trPr>
          <w:trHeight w:val="970"/>
        </w:trPr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Контроль умений и навыков.</w:t>
            </w:r>
          </w:p>
          <w:p w:rsidR="00075FB1" w:rsidRPr="00075FB1" w:rsidRDefault="00075FB1" w:rsidP="00075F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Соревнования (школьные, районные, областные), Товарищеские встречи. Тестирование. Мониторинг.  Сдача контрольных нормативов по ОФП. Судейство и организация соревнований.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Индивидуальный.  Контрольная работа.  Участие в соревнованиях и товарищеских встречах. Метод опроса.</w:t>
            </w:r>
          </w:p>
          <w:p w:rsidR="00075FB1" w:rsidRPr="00075FB1" w:rsidRDefault="00075FB1" w:rsidP="00075F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075FB1" w:rsidRPr="00075FB1" w:rsidRDefault="00075FB1" w:rsidP="00075F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Обсуждение результатов соревнований.</w:t>
            </w:r>
          </w:p>
          <w:p w:rsidR="00075FB1" w:rsidRPr="00075FB1" w:rsidRDefault="00075FB1" w:rsidP="00075F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Обработка тестов. Обработка контрольных результатов.</w:t>
            </w:r>
          </w:p>
          <w:p w:rsidR="00075FB1" w:rsidRPr="00075FB1" w:rsidRDefault="00075FB1" w:rsidP="00075F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582DE1" w:rsidRDefault="00582DE1" w:rsidP="008A066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5. Формы аттестации/ контроля</w:t>
      </w: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Для оценки результативности учебных занятий применяется текущий, промежуточный и аттестация по завершению освоения программы. 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Текущий</w:t>
      </w: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контроль проводится с целью систематического повторения пройденного материала на последующих занятиях и определение готовности обучающихся к восприятию нового материала.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Промежуточный</w:t>
      </w: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контроль проводится по окончании первого полугодия, по окончании первого полугодия, по окончании первого года обучения, с целью обобщения занятий по теме.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Аттестация по завершению освоения программы</w:t>
      </w: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проводится в конце учебного года с целью определения изменения уровня развития обучающихся, их творческих способностей, определение результатов обучения. 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Формы проведения:</w:t>
      </w:r>
    </w:p>
    <w:p w:rsidR="00075FB1" w:rsidRPr="00075FB1" w:rsidRDefault="00075FB1" w:rsidP="00075FB1">
      <w:pPr>
        <w:numPr>
          <w:ilvl w:val="0"/>
          <w:numId w:val="6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Опрос учащихся по пройденному материалу.</w:t>
      </w:r>
    </w:p>
    <w:p w:rsidR="00075FB1" w:rsidRPr="00075FB1" w:rsidRDefault="00075FB1" w:rsidP="00075FB1">
      <w:pPr>
        <w:numPr>
          <w:ilvl w:val="0"/>
          <w:numId w:val="6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Наблюдение за учащимися во время тренировочных игр и соревнований.</w:t>
      </w:r>
    </w:p>
    <w:p w:rsidR="00075FB1" w:rsidRPr="00075FB1" w:rsidRDefault="00075FB1" w:rsidP="00075FB1">
      <w:pPr>
        <w:numPr>
          <w:ilvl w:val="0"/>
          <w:numId w:val="6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Мониторинг результатов по каждому году обучения.</w:t>
      </w:r>
    </w:p>
    <w:p w:rsidR="00075FB1" w:rsidRPr="00075FB1" w:rsidRDefault="00075FB1" w:rsidP="00075FB1">
      <w:pPr>
        <w:numPr>
          <w:ilvl w:val="0"/>
          <w:numId w:val="6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Тестирование общефизической, специальной физической, технической, тактической и психологической подготовок.</w:t>
      </w:r>
    </w:p>
    <w:p w:rsidR="00075FB1" w:rsidRPr="00075FB1" w:rsidRDefault="00075FB1" w:rsidP="00075FB1">
      <w:pPr>
        <w:numPr>
          <w:ilvl w:val="0"/>
          <w:numId w:val="6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Тестирование по теоретическому материалу.</w:t>
      </w:r>
    </w:p>
    <w:p w:rsidR="00075FB1" w:rsidRPr="00075FB1" w:rsidRDefault="00075FB1" w:rsidP="00075FB1">
      <w:pPr>
        <w:numPr>
          <w:ilvl w:val="0"/>
          <w:numId w:val="6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Контроль соблюдения техники безопасности.</w:t>
      </w:r>
    </w:p>
    <w:p w:rsidR="00075FB1" w:rsidRPr="00075FB1" w:rsidRDefault="00075FB1" w:rsidP="00075FB1">
      <w:pPr>
        <w:suppressAutoHyphens/>
        <w:spacing w:after="0" w:line="240" w:lineRule="auto"/>
        <w:ind w:left="786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ind w:left="786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5FB1" w:rsidRPr="00075FB1" w:rsidRDefault="00075FB1" w:rsidP="00075FB1">
      <w:pPr>
        <w:numPr>
          <w:ilvl w:val="0"/>
          <w:numId w:val="6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Привлечение учащихся к судейству соревнований школьного уровня.</w:t>
      </w:r>
    </w:p>
    <w:p w:rsidR="00075FB1" w:rsidRPr="00075FB1" w:rsidRDefault="00075FB1" w:rsidP="00075FB1">
      <w:pPr>
        <w:numPr>
          <w:ilvl w:val="0"/>
          <w:numId w:val="6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Контрольные игры с заданиями.</w:t>
      </w:r>
    </w:p>
    <w:p w:rsidR="00075FB1" w:rsidRPr="00075FB1" w:rsidRDefault="00075FB1" w:rsidP="00075FB1">
      <w:pPr>
        <w:numPr>
          <w:ilvl w:val="0"/>
          <w:numId w:val="6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Выполнение отдельных упражнений с заданиями.</w:t>
      </w:r>
    </w:p>
    <w:p w:rsidR="00075FB1" w:rsidRPr="00075FB1" w:rsidRDefault="00075FB1" w:rsidP="00075FB1">
      <w:pPr>
        <w:numPr>
          <w:ilvl w:val="0"/>
          <w:numId w:val="6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Контроль выполнения установок во время тренировок и соревнований.</w:t>
      </w:r>
    </w:p>
    <w:p w:rsidR="00075FB1" w:rsidRPr="00075FB1" w:rsidRDefault="00075FB1" w:rsidP="00075FB1">
      <w:pPr>
        <w:numPr>
          <w:ilvl w:val="0"/>
          <w:numId w:val="6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Результаты соревнований.</w:t>
      </w:r>
    </w:p>
    <w:p w:rsidR="00075FB1" w:rsidRPr="00075FB1" w:rsidRDefault="00075FB1" w:rsidP="00075FB1">
      <w:pPr>
        <w:numPr>
          <w:ilvl w:val="0"/>
          <w:numId w:val="6"/>
        </w:num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Встреча с учащимися во внеурочное время и наблюдение за их досугом.</w:t>
      </w:r>
    </w:p>
    <w:p w:rsidR="00075FB1" w:rsidRPr="00075FB1" w:rsidRDefault="00075FB1" w:rsidP="00075FB1">
      <w:pPr>
        <w:suppressAutoHyphens/>
        <w:spacing w:after="0" w:line="240" w:lineRule="auto"/>
        <w:ind w:left="786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6316E5" w:rsidRDefault="006316E5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6316E5" w:rsidRDefault="006316E5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8A0668" w:rsidRDefault="008A0668" w:rsidP="008A066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B56D3" w:rsidRDefault="00DB56D3" w:rsidP="008A066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6. Список литературы 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Для педагога: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</w:t>
      </w: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Амалин М. Е. Тактика волейбола. Москва. «Физкультура и спорт» 2005.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Волейбол. Правила соревнований. Москва. «Физкультура и спорт» 2003.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Голомазов В. А., Ковалёв В. Д., Мельников А. Г.. Волейбол в школе. Москва. «Физкультура и спорт» 1976.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Журнал «Физкультура в школе» №7,8,9. 2003.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Журнал «Физкультура в школе» №3. 2006.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Журнал «Физкультура в школе» №5,8,11.2007.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Ивойлов А. В. Волейбол (техника, обучение, тренировка). Минск. «Беларусь» 1991. 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Лях В. И., Зданевич А.А. Комплексная программа физического воспитания. Москва. «Просвещение» 2007.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Перльман М. Специальная физическая подготовка волейболистов. Москва, «Физкультура и спорт»1969.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Эйнгорн А. Н.. 500 упражнений для волейболистов. Москва. «Физкультура и спорт» 2007.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Для детей: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Волейбол. Правила соревнований. Москва. «Физкультура и спорт» 2003.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Железняк Ю. Д. К мастерству в волейболе. Москва. «Физкультура и спорт» 1978.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Клещёв Ю. Н., Фурманов А. Г. Юный волейболист. Москва. «Физкультура и спорт» 1989.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Эйнгорн А. Н.. 500 упражнений для волейболистов. Москва. «Физкультура и спорт» 2007.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6316E5" w:rsidRDefault="006316E5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6316E5" w:rsidRDefault="006316E5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6316E5" w:rsidRDefault="006316E5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6316E5" w:rsidRDefault="006316E5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6316E5" w:rsidRDefault="006316E5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6316E5" w:rsidRDefault="006316E5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6316E5" w:rsidRDefault="006316E5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6316E5" w:rsidRDefault="006316E5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6316E5" w:rsidRDefault="006316E5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6316E5" w:rsidRDefault="006316E5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6316E5" w:rsidRDefault="006316E5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6316E5" w:rsidRDefault="006316E5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6316E5" w:rsidRDefault="006316E5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6316E5" w:rsidRDefault="006316E5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6316E5" w:rsidRDefault="006316E5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6316E5" w:rsidRDefault="006316E5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6316E5" w:rsidRDefault="006316E5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6316E5" w:rsidRDefault="006316E5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6316E5" w:rsidRDefault="006316E5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6316E5" w:rsidRDefault="006316E5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6316E5" w:rsidRDefault="006316E5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7. Приложения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pacing w:val="-1"/>
          <w:w w:val="109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Оценочные материалы</w:t>
      </w: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Контрольно-переводные нормативы по физической подготовке</w:t>
      </w: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По годам обучения (девушки)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523"/>
        <w:gridCol w:w="2228"/>
        <w:gridCol w:w="1137"/>
        <w:gridCol w:w="1136"/>
        <w:gridCol w:w="1136"/>
        <w:gridCol w:w="1137"/>
        <w:gridCol w:w="1137"/>
        <w:gridCol w:w="1147"/>
      </w:tblGrid>
      <w:tr w:rsidR="00075FB1" w:rsidRPr="00075FB1" w:rsidTr="00075FB1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№</w:t>
            </w:r>
          </w:p>
          <w:p w:rsidR="00075FB1" w:rsidRPr="00075FB1" w:rsidRDefault="00075FB1" w:rsidP="00075F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n/n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Контрольные нормативы (на конец учебного года)</w:t>
            </w:r>
          </w:p>
        </w:tc>
        <w:tc>
          <w:tcPr>
            <w:tcW w:w="68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СО                                  НП                            УТ</w:t>
            </w:r>
          </w:p>
        </w:tc>
      </w:tr>
      <w:tr w:rsidR="00075FB1" w:rsidRPr="00075FB1" w:rsidTr="00075FB1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</w:tr>
      <w:tr w:rsidR="00075FB1" w:rsidRPr="00075FB1" w:rsidTr="00075FB1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Бег 30м (5х6м),с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12,2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11,9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11,9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</w:tr>
      <w:tr w:rsidR="00075FB1" w:rsidRPr="00075FB1" w:rsidTr="00075FB1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Бег 92м с изменением направления, «ёлочка», с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28,7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28,0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27,4</w:t>
            </w:r>
          </w:p>
        </w:tc>
      </w:tr>
      <w:tr w:rsidR="00075FB1" w:rsidRPr="00075FB1" w:rsidTr="00075FB1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Прыжок в длину с места, см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165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175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175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200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210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216</w:t>
            </w:r>
          </w:p>
        </w:tc>
      </w:tr>
      <w:tr w:rsidR="00075FB1" w:rsidRPr="00075FB1" w:rsidTr="00075FB1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Прыжок вверх с места толчком двух ног, см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38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38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46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50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52</w:t>
            </w:r>
          </w:p>
        </w:tc>
      </w:tr>
      <w:tr w:rsidR="00075FB1" w:rsidRPr="00075FB1" w:rsidTr="00075FB1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Метание набивного мяча 1кг из-за головы двумя руками, м: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75FB1" w:rsidRPr="00075FB1" w:rsidTr="00075FB1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-сидя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5,0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5,7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6,5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7,2</w:t>
            </w:r>
          </w:p>
        </w:tc>
      </w:tr>
      <w:tr w:rsidR="00075FB1" w:rsidRPr="00075FB1" w:rsidTr="00075FB1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-стоя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9,0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10,8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13,5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14,5</w:t>
            </w:r>
          </w:p>
        </w:tc>
      </w:tr>
    </w:tbl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:rsidR="00DC3640" w:rsidRDefault="00DC3640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C3640" w:rsidRDefault="00DC3640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C3640" w:rsidRDefault="00DC3640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Контрольно-переводные нормативы по физической подготовке</w:t>
      </w: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По годам обучения (юноши)</w:t>
      </w:r>
    </w:p>
    <w:p w:rsidR="00075FB1" w:rsidRPr="00075FB1" w:rsidRDefault="00075FB1" w:rsidP="00075FB1">
      <w:pPr>
        <w:tabs>
          <w:tab w:val="left" w:pos="5313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523"/>
        <w:gridCol w:w="2425"/>
        <w:gridCol w:w="1137"/>
        <w:gridCol w:w="1136"/>
        <w:gridCol w:w="1136"/>
        <w:gridCol w:w="1137"/>
        <w:gridCol w:w="1137"/>
        <w:gridCol w:w="1147"/>
      </w:tblGrid>
      <w:tr w:rsidR="00075FB1" w:rsidRPr="00075FB1" w:rsidTr="00075FB1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№</w:t>
            </w:r>
          </w:p>
          <w:p w:rsidR="00075FB1" w:rsidRPr="00075FB1" w:rsidRDefault="00075FB1" w:rsidP="00075F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n/n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Контрольные нормативы (на конец учебного года)</w:t>
            </w:r>
          </w:p>
        </w:tc>
        <w:tc>
          <w:tcPr>
            <w:tcW w:w="68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СО                                  НП                            УТ</w:t>
            </w:r>
          </w:p>
        </w:tc>
      </w:tr>
      <w:tr w:rsidR="00075FB1" w:rsidRPr="00075FB1" w:rsidTr="00075FB1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</w:tr>
      <w:tr w:rsidR="00075FB1" w:rsidRPr="00075FB1" w:rsidTr="00075FB1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Бег 30м (5х6м),с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11,5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</w:tr>
      <w:tr w:rsidR="00075FB1" w:rsidRPr="00075FB1" w:rsidTr="00075FB1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Бег 92м с изменением направления, «ёлочка», с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26,0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25,5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24,9</w:t>
            </w:r>
          </w:p>
        </w:tc>
      </w:tr>
      <w:tr w:rsidR="00075FB1" w:rsidRPr="00075FB1" w:rsidTr="00075FB1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Прыжок в длину с места, см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185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200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216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230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240</w:t>
            </w:r>
          </w:p>
        </w:tc>
      </w:tr>
      <w:tr w:rsidR="00075FB1" w:rsidRPr="00075FB1" w:rsidTr="00075FB1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Прыжок вверх с места толчком двух ног, см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45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45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58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63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70</w:t>
            </w:r>
          </w:p>
        </w:tc>
      </w:tr>
      <w:tr w:rsidR="00075FB1" w:rsidRPr="00075FB1" w:rsidTr="00075FB1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Метание набивного мяча 1кг из-за головы двумя руками, м: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75FB1" w:rsidRPr="00075FB1" w:rsidTr="00075FB1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-сидя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5,8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6,6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6,6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7,7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8,2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9,0</w:t>
            </w:r>
          </w:p>
        </w:tc>
      </w:tr>
      <w:tr w:rsidR="00075FB1" w:rsidRPr="00075FB1" w:rsidTr="00075FB1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-стоя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11,0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11,5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11,5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13,0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13,8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15,0</w:t>
            </w:r>
          </w:p>
        </w:tc>
      </w:tr>
    </w:tbl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Контрольно-переводные нормативы по интегральной подготовке</w:t>
      </w: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(на конец учебного года</w:t>
      </w: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)</w:t>
      </w: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(девушки и юноши)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802"/>
        <w:gridCol w:w="2310"/>
        <w:gridCol w:w="593"/>
        <w:gridCol w:w="505"/>
        <w:gridCol w:w="764"/>
        <w:gridCol w:w="764"/>
        <w:gridCol w:w="764"/>
        <w:gridCol w:w="764"/>
        <w:gridCol w:w="764"/>
        <w:gridCol w:w="770"/>
        <w:gridCol w:w="781"/>
      </w:tblGrid>
      <w:tr w:rsidR="00075FB1" w:rsidRPr="00075FB1" w:rsidTr="00075FB1"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№</w:t>
            </w:r>
          </w:p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n/n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Контрольные</w:t>
            </w:r>
          </w:p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нормативы</w:t>
            </w:r>
          </w:p>
        </w:tc>
        <w:tc>
          <w:tcPr>
            <w:tcW w:w="646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СО                      НП                                              УТ  </w:t>
            </w:r>
          </w:p>
        </w:tc>
      </w:tr>
      <w:tr w:rsidR="00075FB1" w:rsidRPr="00075FB1" w:rsidTr="00075FB1"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связ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нап</w:t>
            </w:r>
          </w:p>
        </w:tc>
      </w:tr>
      <w:tr w:rsidR="00075FB1" w:rsidRPr="00075FB1" w:rsidTr="00075FB1"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Прием снизу-верхняя передача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75FB1" w:rsidRPr="00075FB1" w:rsidTr="00075FB1"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Нападающий удар-</w:t>
            </w:r>
          </w:p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блокирование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</w:tr>
      <w:tr w:rsidR="00075FB1" w:rsidRPr="00075FB1" w:rsidTr="00075FB1"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Блокирование-</w:t>
            </w:r>
          </w:p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вторая подача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</w:tr>
      <w:tr w:rsidR="00075FB1" w:rsidRPr="00075FB1" w:rsidTr="00075FB1"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Переход после подачи к защитным действиям, после защитных – к нападению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</w:tr>
    </w:tbl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C3640" w:rsidRDefault="00DC3640" w:rsidP="00075FB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C3640" w:rsidRDefault="00DC3640" w:rsidP="00075FB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C3640" w:rsidRDefault="00DC3640" w:rsidP="00075FB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316E5" w:rsidRDefault="006316E5" w:rsidP="00075FB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316E5" w:rsidRDefault="006316E5" w:rsidP="00075FB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316E5" w:rsidRDefault="006316E5" w:rsidP="00075FB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316E5" w:rsidRDefault="006316E5" w:rsidP="00075FB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316E5" w:rsidRDefault="006316E5" w:rsidP="00075FB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316E5" w:rsidRDefault="006316E5" w:rsidP="00075FB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316E5" w:rsidRDefault="006316E5" w:rsidP="00075FB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316E5" w:rsidRDefault="006316E5" w:rsidP="00075FB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316E5" w:rsidRDefault="006316E5" w:rsidP="00075FB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316E5" w:rsidRDefault="006316E5" w:rsidP="00075FB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316E5" w:rsidRDefault="006316E5" w:rsidP="00075FB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316E5" w:rsidRDefault="006316E5" w:rsidP="00075FB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316E5" w:rsidRDefault="006316E5" w:rsidP="00075FB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316E5" w:rsidRDefault="006316E5" w:rsidP="00075FB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316E5" w:rsidRDefault="006316E5" w:rsidP="00075FB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316E5" w:rsidRDefault="006316E5" w:rsidP="00075FB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75FB1" w:rsidRPr="00075FB1" w:rsidRDefault="00075FB1" w:rsidP="00075FB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</w:rPr>
        <w:t>Календарный учебный график</w:t>
      </w:r>
      <w:r w:rsidRPr="00075F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75FB1">
        <w:rPr>
          <w:rFonts w:ascii="Times New Roman" w:eastAsia="Times New Roman" w:hAnsi="Times New Roman" w:cs="Times New Roman"/>
          <w:b/>
          <w:sz w:val="24"/>
          <w:szCs w:val="24"/>
        </w:rPr>
        <w:t xml:space="preserve">дополнительной общеобразовательной общеразвивающей программы </w:t>
      </w:r>
    </w:p>
    <w:p w:rsidR="008A0668" w:rsidRPr="00075FB1" w:rsidRDefault="008A0668" w:rsidP="00075FB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075FB1" w:rsidRPr="00075FB1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 обучения</w:t>
      </w:r>
    </w:p>
    <w:tbl>
      <w:tblPr>
        <w:tblW w:w="103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134"/>
        <w:gridCol w:w="851"/>
        <w:gridCol w:w="1871"/>
        <w:gridCol w:w="993"/>
        <w:gridCol w:w="2976"/>
        <w:gridCol w:w="1843"/>
      </w:tblGrid>
      <w:tr w:rsidR="008A0668" w:rsidRPr="008A0668" w:rsidTr="00A11D21">
        <w:tc>
          <w:tcPr>
            <w:tcW w:w="709" w:type="dxa"/>
            <w:shd w:val="clear" w:color="auto" w:fill="auto"/>
          </w:tcPr>
          <w:p w:rsidR="008A0668" w:rsidRPr="008A0668" w:rsidRDefault="008A0668" w:rsidP="00A11D21">
            <w:pPr>
              <w:pStyle w:val="af2"/>
              <w:jc w:val="center"/>
              <w:rPr>
                <w:b/>
                <w:sz w:val="24"/>
                <w:szCs w:val="24"/>
              </w:rPr>
            </w:pPr>
            <w:r w:rsidRPr="008A0668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1134" w:type="dxa"/>
            <w:shd w:val="clear" w:color="auto" w:fill="auto"/>
          </w:tcPr>
          <w:p w:rsidR="008A0668" w:rsidRPr="008A0668" w:rsidRDefault="008A0668" w:rsidP="00A11D21">
            <w:pPr>
              <w:pStyle w:val="af2"/>
              <w:jc w:val="center"/>
              <w:rPr>
                <w:b/>
                <w:sz w:val="24"/>
                <w:szCs w:val="24"/>
              </w:rPr>
            </w:pPr>
            <w:r w:rsidRPr="008A0668">
              <w:rPr>
                <w:b/>
                <w:sz w:val="24"/>
                <w:szCs w:val="24"/>
              </w:rPr>
              <w:t xml:space="preserve">Месяц </w:t>
            </w:r>
          </w:p>
        </w:tc>
        <w:tc>
          <w:tcPr>
            <w:tcW w:w="851" w:type="dxa"/>
            <w:shd w:val="clear" w:color="auto" w:fill="auto"/>
          </w:tcPr>
          <w:p w:rsidR="008A0668" w:rsidRPr="008A0668" w:rsidRDefault="008A0668" w:rsidP="00A11D21">
            <w:pPr>
              <w:pStyle w:val="af2"/>
              <w:jc w:val="center"/>
              <w:rPr>
                <w:b/>
                <w:sz w:val="24"/>
                <w:szCs w:val="24"/>
              </w:rPr>
            </w:pPr>
            <w:r w:rsidRPr="008A0668">
              <w:rPr>
                <w:b/>
                <w:sz w:val="24"/>
                <w:szCs w:val="24"/>
              </w:rPr>
              <w:t xml:space="preserve">Число </w:t>
            </w:r>
          </w:p>
        </w:tc>
        <w:tc>
          <w:tcPr>
            <w:tcW w:w="1871" w:type="dxa"/>
            <w:shd w:val="clear" w:color="auto" w:fill="auto"/>
          </w:tcPr>
          <w:p w:rsidR="008A0668" w:rsidRPr="008A0668" w:rsidRDefault="008A0668" w:rsidP="00A11D21">
            <w:pPr>
              <w:pStyle w:val="af2"/>
              <w:jc w:val="center"/>
              <w:rPr>
                <w:b/>
                <w:sz w:val="24"/>
                <w:szCs w:val="24"/>
              </w:rPr>
            </w:pPr>
            <w:r w:rsidRPr="008A0668">
              <w:rPr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993" w:type="dxa"/>
            <w:shd w:val="clear" w:color="auto" w:fill="auto"/>
          </w:tcPr>
          <w:p w:rsidR="008A0668" w:rsidRPr="008A0668" w:rsidRDefault="008A0668" w:rsidP="00A11D21">
            <w:pPr>
              <w:pStyle w:val="af2"/>
              <w:jc w:val="center"/>
              <w:rPr>
                <w:b/>
                <w:sz w:val="24"/>
                <w:szCs w:val="24"/>
              </w:rPr>
            </w:pPr>
            <w:r w:rsidRPr="008A0668">
              <w:rPr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976" w:type="dxa"/>
            <w:shd w:val="clear" w:color="auto" w:fill="auto"/>
          </w:tcPr>
          <w:p w:rsidR="008A0668" w:rsidRPr="008A0668" w:rsidRDefault="008A0668" w:rsidP="00A11D21">
            <w:pPr>
              <w:pStyle w:val="af2"/>
              <w:jc w:val="center"/>
              <w:rPr>
                <w:b/>
                <w:sz w:val="24"/>
                <w:szCs w:val="24"/>
              </w:rPr>
            </w:pPr>
            <w:r w:rsidRPr="008A0668">
              <w:rPr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843" w:type="dxa"/>
            <w:shd w:val="clear" w:color="auto" w:fill="auto"/>
          </w:tcPr>
          <w:p w:rsidR="008A0668" w:rsidRPr="008A0668" w:rsidRDefault="008A0668" w:rsidP="00A11D21">
            <w:pPr>
              <w:pStyle w:val="af2"/>
              <w:jc w:val="center"/>
              <w:rPr>
                <w:b/>
                <w:sz w:val="24"/>
                <w:szCs w:val="24"/>
              </w:rPr>
            </w:pPr>
            <w:r w:rsidRPr="008A0668">
              <w:rPr>
                <w:b/>
                <w:sz w:val="24"/>
                <w:szCs w:val="24"/>
              </w:rPr>
              <w:t>Форма контроля</w:t>
            </w:r>
          </w:p>
        </w:tc>
      </w:tr>
      <w:tr w:rsidR="008A0668" w:rsidRPr="008A0668" w:rsidTr="00A11D21">
        <w:tc>
          <w:tcPr>
            <w:tcW w:w="709" w:type="dxa"/>
            <w:shd w:val="clear" w:color="auto" w:fill="auto"/>
          </w:tcPr>
          <w:p w:rsidR="008A0668" w:rsidRPr="008A0668" w:rsidRDefault="008A0668" w:rsidP="00A11D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  <w:p w:rsidR="008A0668" w:rsidRPr="008A0668" w:rsidRDefault="008A0668" w:rsidP="00A11D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8A0668" w:rsidRPr="008A0668" w:rsidRDefault="008A0668" w:rsidP="00A11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851" w:type="dxa"/>
            <w:shd w:val="clear" w:color="auto" w:fill="auto"/>
          </w:tcPr>
          <w:p w:rsidR="008A0668" w:rsidRPr="008A0668" w:rsidRDefault="008A0668" w:rsidP="00A11D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auto" w:fill="auto"/>
          </w:tcPr>
          <w:p w:rsidR="008A0668" w:rsidRPr="008A0668" w:rsidRDefault="008A0668" w:rsidP="00A11D21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Комбинированная</w:t>
            </w:r>
          </w:p>
        </w:tc>
        <w:tc>
          <w:tcPr>
            <w:tcW w:w="993" w:type="dxa"/>
            <w:shd w:val="clear" w:color="auto" w:fill="auto"/>
          </w:tcPr>
          <w:p w:rsidR="008A0668" w:rsidRPr="008A0668" w:rsidRDefault="008A0668" w:rsidP="00A11D21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2</w:t>
            </w:r>
          </w:p>
        </w:tc>
        <w:tc>
          <w:tcPr>
            <w:tcW w:w="2976" w:type="dxa"/>
            <w:shd w:val="clear" w:color="auto" w:fill="auto"/>
          </w:tcPr>
          <w:p w:rsidR="008A0668" w:rsidRPr="008A0668" w:rsidRDefault="008A0668" w:rsidP="00A11D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Беседа: Задачи за учебный год.</w:t>
            </w:r>
          </w:p>
          <w:p w:rsidR="008A0668" w:rsidRPr="008A0668" w:rsidRDefault="008A0668" w:rsidP="00A11D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Физическая культура и спорт в РТ и РФ. Техника безопасности на занятиях в/б.</w:t>
            </w:r>
          </w:p>
          <w:p w:rsidR="008A0668" w:rsidRPr="008A0668" w:rsidRDefault="008A0668" w:rsidP="00A11D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ОФП, СФП, расстановки.</w:t>
            </w:r>
          </w:p>
        </w:tc>
        <w:tc>
          <w:tcPr>
            <w:tcW w:w="1843" w:type="dxa"/>
            <w:shd w:val="clear" w:color="auto" w:fill="auto"/>
          </w:tcPr>
          <w:p w:rsidR="008A0668" w:rsidRPr="008A0668" w:rsidRDefault="008A0668" w:rsidP="00A11D21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 xml:space="preserve">Опрос </w:t>
            </w:r>
          </w:p>
        </w:tc>
      </w:tr>
      <w:tr w:rsidR="008A0668" w:rsidRPr="008A0668" w:rsidTr="00A11D21">
        <w:tc>
          <w:tcPr>
            <w:tcW w:w="709" w:type="dxa"/>
            <w:shd w:val="clear" w:color="auto" w:fill="auto"/>
          </w:tcPr>
          <w:p w:rsidR="008A0668" w:rsidRPr="008A0668" w:rsidRDefault="008A0668" w:rsidP="00A11D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134" w:type="dxa"/>
            <w:shd w:val="clear" w:color="auto" w:fill="auto"/>
          </w:tcPr>
          <w:p w:rsidR="008A0668" w:rsidRPr="008A0668" w:rsidRDefault="008A0668" w:rsidP="00A11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851" w:type="dxa"/>
            <w:shd w:val="clear" w:color="auto" w:fill="auto"/>
          </w:tcPr>
          <w:p w:rsidR="008A0668" w:rsidRPr="008A0668" w:rsidRDefault="008A0668" w:rsidP="00A11D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auto" w:fill="auto"/>
          </w:tcPr>
          <w:p w:rsidR="008A0668" w:rsidRPr="008A0668" w:rsidRDefault="008A0668" w:rsidP="00A11D21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Комбинированная</w:t>
            </w:r>
          </w:p>
          <w:p w:rsidR="008A0668" w:rsidRPr="008A0668" w:rsidRDefault="008A0668" w:rsidP="00A11D21">
            <w:pPr>
              <w:pStyle w:val="af2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8A0668" w:rsidRPr="008A0668" w:rsidRDefault="008A0668" w:rsidP="00A11D21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2</w:t>
            </w:r>
          </w:p>
        </w:tc>
        <w:tc>
          <w:tcPr>
            <w:tcW w:w="2976" w:type="dxa"/>
            <w:shd w:val="clear" w:color="auto" w:fill="auto"/>
          </w:tcPr>
          <w:p w:rsidR="008A0668" w:rsidRPr="008A0668" w:rsidRDefault="008A0668" w:rsidP="00A11D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Правила игры. Игровое поле и инвентарь.</w:t>
            </w:r>
          </w:p>
        </w:tc>
        <w:tc>
          <w:tcPr>
            <w:tcW w:w="1843" w:type="dxa"/>
            <w:shd w:val="clear" w:color="auto" w:fill="auto"/>
          </w:tcPr>
          <w:p w:rsidR="008A0668" w:rsidRPr="008A0668" w:rsidRDefault="008A0668" w:rsidP="00A11D21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Опрос</w:t>
            </w:r>
          </w:p>
        </w:tc>
      </w:tr>
      <w:tr w:rsidR="008A0668" w:rsidRPr="008A0668" w:rsidTr="00A11D21">
        <w:tc>
          <w:tcPr>
            <w:tcW w:w="709" w:type="dxa"/>
            <w:shd w:val="clear" w:color="auto" w:fill="auto"/>
          </w:tcPr>
          <w:p w:rsidR="008A0668" w:rsidRPr="008A0668" w:rsidRDefault="008A0668" w:rsidP="00A11D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134" w:type="dxa"/>
            <w:shd w:val="clear" w:color="auto" w:fill="auto"/>
          </w:tcPr>
          <w:p w:rsidR="008A0668" w:rsidRPr="008A0668" w:rsidRDefault="008A0668" w:rsidP="00A11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851" w:type="dxa"/>
            <w:shd w:val="clear" w:color="auto" w:fill="auto"/>
          </w:tcPr>
          <w:p w:rsidR="008A0668" w:rsidRPr="008A0668" w:rsidRDefault="008A0668" w:rsidP="00A11D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auto" w:fill="auto"/>
          </w:tcPr>
          <w:p w:rsidR="008A0668" w:rsidRPr="008A0668" w:rsidRDefault="008A0668" w:rsidP="00A11D21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 xml:space="preserve">Практическая </w:t>
            </w:r>
          </w:p>
        </w:tc>
        <w:tc>
          <w:tcPr>
            <w:tcW w:w="993" w:type="dxa"/>
            <w:shd w:val="clear" w:color="auto" w:fill="auto"/>
          </w:tcPr>
          <w:p w:rsidR="008A0668" w:rsidRPr="008A0668" w:rsidRDefault="008A0668" w:rsidP="00A11D21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2</w:t>
            </w:r>
          </w:p>
        </w:tc>
        <w:tc>
          <w:tcPr>
            <w:tcW w:w="2976" w:type="dxa"/>
            <w:shd w:val="clear" w:color="auto" w:fill="auto"/>
          </w:tcPr>
          <w:p w:rsidR="008A0668" w:rsidRPr="008A0668" w:rsidRDefault="008A0668" w:rsidP="00A11D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Волейбольные стойки. (Высокая, средняя, низкая)</w:t>
            </w:r>
          </w:p>
          <w:p w:rsidR="008A0668" w:rsidRPr="008A0668" w:rsidRDefault="008A0668" w:rsidP="00A11D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Перемещения (взад-вперед и влево - вправо.)</w:t>
            </w:r>
          </w:p>
        </w:tc>
        <w:tc>
          <w:tcPr>
            <w:tcW w:w="1843" w:type="dxa"/>
            <w:shd w:val="clear" w:color="auto" w:fill="auto"/>
          </w:tcPr>
          <w:p w:rsidR="008A0668" w:rsidRPr="008A0668" w:rsidRDefault="008A0668" w:rsidP="00A11D21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Учебная игра</w:t>
            </w:r>
          </w:p>
        </w:tc>
      </w:tr>
      <w:tr w:rsidR="008A0668" w:rsidRPr="008A0668" w:rsidTr="00A11D21">
        <w:tc>
          <w:tcPr>
            <w:tcW w:w="709" w:type="dxa"/>
            <w:shd w:val="clear" w:color="auto" w:fill="auto"/>
          </w:tcPr>
          <w:p w:rsidR="008A0668" w:rsidRPr="008A0668" w:rsidRDefault="008A0668" w:rsidP="00A11D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  <w:p w:rsidR="008A0668" w:rsidRPr="008A0668" w:rsidRDefault="008A0668" w:rsidP="00A11D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8A0668" w:rsidRPr="008A0668" w:rsidRDefault="008A0668" w:rsidP="00A11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851" w:type="dxa"/>
            <w:shd w:val="clear" w:color="auto" w:fill="auto"/>
          </w:tcPr>
          <w:p w:rsidR="008A0668" w:rsidRPr="008A0668" w:rsidRDefault="008A0668" w:rsidP="00A11D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auto" w:fill="auto"/>
          </w:tcPr>
          <w:p w:rsidR="008A0668" w:rsidRPr="008A0668" w:rsidRDefault="008A0668" w:rsidP="00A11D21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8A0668" w:rsidRPr="008A0668" w:rsidRDefault="008A0668" w:rsidP="00A11D21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2</w:t>
            </w:r>
          </w:p>
        </w:tc>
        <w:tc>
          <w:tcPr>
            <w:tcW w:w="2976" w:type="dxa"/>
            <w:shd w:val="clear" w:color="auto" w:fill="auto"/>
          </w:tcPr>
          <w:p w:rsidR="008A0668" w:rsidRPr="008A0668" w:rsidRDefault="008A0668" w:rsidP="00A11D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Волейбольные стойки. (Высокая, средняя, низкая)</w:t>
            </w:r>
          </w:p>
          <w:p w:rsidR="008A0668" w:rsidRPr="008A0668" w:rsidRDefault="008A0668" w:rsidP="00A11D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Перемещения (взад-вперед и влево-вправо.)</w:t>
            </w:r>
          </w:p>
        </w:tc>
        <w:tc>
          <w:tcPr>
            <w:tcW w:w="1843" w:type="dxa"/>
            <w:shd w:val="clear" w:color="auto" w:fill="auto"/>
          </w:tcPr>
          <w:p w:rsidR="008A0668" w:rsidRPr="008A0668" w:rsidRDefault="008A0668" w:rsidP="00A11D21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Учебная игра</w:t>
            </w:r>
          </w:p>
        </w:tc>
      </w:tr>
      <w:tr w:rsidR="008A0668" w:rsidRPr="008A0668" w:rsidTr="00A11D21">
        <w:tc>
          <w:tcPr>
            <w:tcW w:w="709" w:type="dxa"/>
            <w:shd w:val="clear" w:color="auto" w:fill="auto"/>
          </w:tcPr>
          <w:p w:rsidR="008A0668" w:rsidRPr="008A0668" w:rsidRDefault="008A0668" w:rsidP="00A11D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9-10</w:t>
            </w:r>
          </w:p>
          <w:p w:rsidR="008A0668" w:rsidRPr="008A0668" w:rsidRDefault="008A0668" w:rsidP="00A11D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8A0668" w:rsidRPr="008A0668" w:rsidRDefault="008A0668" w:rsidP="00A11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851" w:type="dxa"/>
            <w:shd w:val="clear" w:color="auto" w:fill="auto"/>
          </w:tcPr>
          <w:p w:rsidR="008A0668" w:rsidRPr="008A0668" w:rsidRDefault="008A0668" w:rsidP="00A11D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auto" w:fill="auto"/>
          </w:tcPr>
          <w:p w:rsidR="008A0668" w:rsidRPr="008A0668" w:rsidRDefault="008A0668" w:rsidP="00A11D21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 xml:space="preserve">Практическая </w:t>
            </w:r>
          </w:p>
        </w:tc>
        <w:tc>
          <w:tcPr>
            <w:tcW w:w="993" w:type="dxa"/>
            <w:shd w:val="clear" w:color="auto" w:fill="auto"/>
          </w:tcPr>
          <w:p w:rsidR="008A0668" w:rsidRPr="008A0668" w:rsidRDefault="008A0668" w:rsidP="00A11D21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2</w:t>
            </w:r>
          </w:p>
        </w:tc>
        <w:tc>
          <w:tcPr>
            <w:tcW w:w="2976" w:type="dxa"/>
            <w:shd w:val="clear" w:color="auto" w:fill="auto"/>
          </w:tcPr>
          <w:p w:rsidR="008A0668" w:rsidRPr="008A0668" w:rsidRDefault="008A0668" w:rsidP="00A11D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Пас предплечьями: Подготовка, выполнение, дальнейшие действия.</w:t>
            </w:r>
          </w:p>
        </w:tc>
        <w:tc>
          <w:tcPr>
            <w:tcW w:w="1843" w:type="dxa"/>
            <w:shd w:val="clear" w:color="auto" w:fill="auto"/>
          </w:tcPr>
          <w:p w:rsidR="008A0668" w:rsidRPr="008A0668" w:rsidRDefault="008A0668" w:rsidP="00A11D21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Учебная игра</w:t>
            </w:r>
          </w:p>
        </w:tc>
      </w:tr>
      <w:tr w:rsidR="008A0668" w:rsidRPr="008A0668" w:rsidTr="00A11D21">
        <w:tc>
          <w:tcPr>
            <w:tcW w:w="709" w:type="dxa"/>
            <w:shd w:val="clear" w:color="auto" w:fill="auto"/>
          </w:tcPr>
          <w:p w:rsidR="008A0668" w:rsidRPr="008A0668" w:rsidRDefault="008A0668" w:rsidP="00A11D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11-12</w:t>
            </w:r>
          </w:p>
        </w:tc>
        <w:tc>
          <w:tcPr>
            <w:tcW w:w="1134" w:type="dxa"/>
            <w:shd w:val="clear" w:color="auto" w:fill="auto"/>
          </w:tcPr>
          <w:p w:rsidR="008A0668" w:rsidRPr="008A0668" w:rsidRDefault="008A0668" w:rsidP="00A11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851" w:type="dxa"/>
            <w:shd w:val="clear" w:color="auto" w:fill="auto"/>
          </w:tcPr>
          <w:p w:rsidR="008A0668" w:rsidRPr="008A0668" w:rsidRDefault="008A0668" w:rsidP="00A11D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auto" w:fill="auto"/>
          </w:tcPr>
          <w:p w:rsidR="008A0668" w:rsidRPr="008A0668" w:rsidRDefault="008A0668" w:rsidP="00A11D21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8A0668" w:rsidRPr="008A0668" w:rsidRDefault="008A0668" w:rsidP="00A11D21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2</w:t>
            </w:r>
          </w:p>
        </w:tc>
        <w:tc>
          <w:tcPr>
            <w:tcW w:w="2976" w:type="dxa"/>
            <w:shd w:val="clear" w:color="auto" w:fill="auto"/>
          </w:tcPr>
          <w:p w:rsidR="008A0668" w:rsidRPr="008A0668" w:rsidRDefault="008A0668" w:rsidP="00A11D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Пас предплечьями: Подготовка, выполнение, дальнейшие действия.</w:t>
            </w:r>
          </w:p>
        </w:tc>
        <w:tc>
          <w:tcPr>
            <w:tcW w:w="1843" w:type="dxa"/>
            <w:shd w:val="clear" w:color="auto" w:fill="auto"/>
          </w:tcPr>
          <w:p w:rsidR="008A0668" w:rsidRPr="008A0668" w:rsidRDefault="008A0668" w:rsidP="00A11D21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Учебная игра</w:t>
            </w:r>
          </w:p>
        </w:tc>
      </w:tr>
      <w:tr w:rsidR="008A0668" w:rsidRPr="008A0668" w:rsidTr="00A11D21">
        <w:tc>
          <w:tcPr>
            <w:tcW w:w="709" w:type="dxa"/>
            <w:shd w:val="clear" w:color="auto" w:fill="auto"/>
          </w:tcPr>
          <w:p w:rsidR="008A0668" w:rsidRPr="008A0668" w:rsidRDefault="008A0668" w:rsidP="00A11D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13-14</w:t>
            </w:r>
          </w:p>
          <w:p w:rsidR="008A0668" w:rsidRPr="008A0668" w:rsidRDefault="008A0668" w:rsidP="00A11D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8A0668" w:rsidRPr="008A0668" w:rsidRDefault="008A0668" w:rsidP="00A11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851" w:type="dxa"/>
            <w:shd w:val="clear" w:color="auto" w:fill="auto"/>
          </w:tcPr>
          <w:p w:rsidR="008A0668" w:rsidRPr="008A0668" w:rsidRDefault="008A0668" w:rsidP="00A11D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auto" w:fill="auto"/>
          </w:tcPr>
          <w:p w:rsidR="008A0668" w:rsidRPr="008A0668" w:rsidRDefault="008A0668" w:rsidP="00A11D21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8A0668" w:rsidRPr="008A0668" w:rsidRDefault="008A0668" w:rsidP="00A11D21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2</w:t>
            </w:r>
          </w:p>
        </w:tc>
        <w:tc>
          <w:tcPr>
            <w:tcW w:w="2976" w:type="dxa"/>
            <w:shd w:val="clear" w:color="auto" w:fill="auto"/>
          </w:tcPr>
          <w:p w:rsidR="008A0668" w:rsidRPr="008A0668" w:rsidRDefault="008A0668" w:rsidP="00A11D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Волейбольные стойки. (Высокая, средняя, низкая).</w:t>
            </w:r>
          </w:p>
          <w:p w:rsidR="008A0668" w:rsidRPr="008A0668" w:rsidRDefault="008A0668" w:rsidP="00A11D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Перемещения (взад-вперед и влево-вправо.)</w:t>
            </w:r>
          </w:p>
        </w:tc>
        <w:tc>
          <w:tcPr>
            <w:tcW w:w="1843" w:type="dxa"/>
            <w:shd w:val="clear" w:color="auto" w:fill="auto"/>
          </w:tcPr>
          <w:p w:rsidR="008A0668" w:rsidRPr="008A0668" w:rsidRDefault="008A0668" w:rsidP="00A11D21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Учебная игра</w:t>
            </w:r>
          </w:p>
        </w:tc>
      </w:tr>
      <w:tr w:rsidR="008A0668" w:rsidRPr="008A0668" w:rsidTr="00A11D21">
        <w:tc>
          <w:tcPr>
            <w:tcW w:w="709" w:type="dxa"/>
            <w:shd w:val="clear" w:color="auto" w:fill="auto"/>
          </w:tcPr>
          <w:p w:rsidR="008A0668" w:rsidRPr="008A0668" w:rsidRDefault="008A0668" w:rsidP="00A11D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15-16</w:t>
            </w:r>
          </w:p>
        </w:tc>
        <w:tc>
          <w:tcPr>
            <w:tcW w:w="1134" w:type="dxa"/>
            <w:shd w:val="clear" w:color="auto" w:fill="auto"/>
          </w:tcPr>
          <w:p w:rsidR="008A0668" w:rsidRPr="008A0668" w:rsidRDefault="008A0668" w:rsidP="00A11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851" w:type="dxa"/>
            <w:shd w:val="clear" w:color="auto" w:fill="auto"/>
          </w:tcPr>
          <w:p w:rsidR="008A0668" w:rsidRPr="008A0668" w:rsidRDefault="008A0668" w:rsidP="00A11D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auto" w:fill="auto"/>
          </w:tcPr>
          <w:p w:rsidR="008A0668" w:rsidRPr="008A0668" w:rsidRDefault="008A0668" w:rsidP="00A11D21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 xml:space="preserve">Практическая </w:t>
            </w:r>
          </w:p>
        </w:tc>
        <w:tc>
          <w:tcPr>
            <w:tcW w:w="993" w:type="dxa"/>
            <w:shd w:val="clear" w:color="auto" w:fill="auto"/>
          </w:tcPr>
          <w:p w:rsidR="008A0668" w:rsidRPr="008A0668" w:rsidRDefault="008A0668" w:rsidP="00A11D21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2</w:t>
            </w:r>
          </w:p>
        </w:tc>
        <w:tc>
          <w:tcPr>
            <w:tcW w:w="2976" w:type="dxa"/>
            <w:shd w:val="clear" w:color="auto" w:fill="auto"/>
          </w:tcPr>
          <w:p w:rsidR="008A0668" w:rsidRPr="008A0668" w:rsidRDefault="008A0668" w:rsidP="00A11D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Пас предплечьями в движении.</w:t>
            </w:r>
          </w:p>
        </w:tc>
        <w:tc>
          <w:tcPr>
            <w:tcW w:w="1843" w:type="dxa"/>
            <w:shd w:val="clear" w:color="auto" w:fill="auto"/>
          </w:tcPr>
          <w:p w:rsidR="008A0668" w:rsidRPr="008A0668" w:rsidRDefault="008A0668" w:rsidP="00A11D21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Учебная игра</w:t>
            </w:r>
          </w:p>
        </w:tc>
      </w:tr>
      <w:tr w:rsidR="008A0668" w:rsidRPr="008A0668" w:rsidTr="00A11D21">
        <w:tc>
          <w:tcPr>
            <w:tcW w:w="709" w:type="dxa"/>
            <w:shd w:val="clear" w:color="auto" w:fill="auto"/>
          </w:tcPr>
          <w:p w:rsidR="008A0668" w:rsidRPr="008A0668" w:rsidRDefault="008A0668" w:rsidP="00A11D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17-18</w:t>
            </w:r>
          </w:p>
        </w:tc>
        <w:tc>
          <w:tcPr>
            <w:tcW w:w="1134" w:type="dxa"/>
            <w:shd w:val="clear" w:color="auto" w:fill="auto"/>
          </w:tcPr>
          <w:p w:rsidR="008A0668" w:rsidRPr="008A0668" w:rsidRDefault="008A0668" w:rsidP="00A11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851" w:type="dxa"/>
            <w:shd w:val="clear" w:color="auto" w:fill="auto"/>
          </w:tcPr>
          <w:p w:rsidR="008A0668" w:rsidRPr="008A0668" w:rsidRDefault="008A0668" w:rsidP="00A11D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auto" w:fill="auto"/>
          </w:tcPr>
          <w:p w:rsidR="008A0668" w:rsidRPr="008A0668" w:rsidRDefault="008A0668" w:rsidP="00A11D21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8A0668" w:rsidRPr="008A0668" w:rsidRDefault="008A0668" w:rsidP="00A11D21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2</w:t>
            </w:r>
          </w:p>
        </w:tc>
        <w:tc>
          <w:tcPr>
            <w:tcW w:w="2976" w:type="dxa"/>
            <w:shd w:val="clear" w:color="auto" w:fill="auto"/>
          </w:tcPr>
          <w:p w:rsidR="008A0668" w:rsidRPr="008A0668" w:rsidRDefault="008A0668" w:rsidP="00A11D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Челночный бег. Прыжки через скакалку. Бег в течении 6-ти минут..</w:t>
            </w:r>
          </w:p>
        </w:tc>
        <w:tc>
          <w:tcPr>
            <w:tcW w:w="1843" w:type="dxa"/>
            <w:shd w:val="clear" w:color="auto" w:fill="auto"/>
          </w:tcPr>
          <w:p w:rsidR="008A0668" w:rsidRPr="008A0668" w:rsidRDefault="008A0668" w:rsidP="00A11D21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Учебная игра</w:t>
            </w:r>
          </w:p>
        </w:tc>
      </w:tr>
      <w:tr w:rsidR="008A0668" w:rsidRPr="008A0668" w:rsidTr="00A11D21">
        <w:tc>
          <w:tcPr>
            <w:tcW w:w="709" w:type="dxa"/>
            <w:shd w:val="clear" w:color="auto" w:fill="auto"/>
          </w:tcPr>
          <w:p w:rsidR="008A0668" w:rsidRPr="008A0668" w:rsidRDefault="008A0668" w:rsidP="00A11D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19-20</w:t>
            </w:r>
          </w:p>
        </w:tc>
        <w:tc>
          <w:tcPr>
            <w:tcW w:w="1134" w:type="dxa"/>
            <w:shd w:val="clear" w:color="auto" w:fill="auto"/>
          </w:tcPr>
          <w:p w:rsidR="008A0668" w:rsidRPr="008A0668" w:rsidRDefault="008A0668" w:rsidP="00A11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851" w:type="dxa"/>
            <w:shd w:val="clear" w:color="auto" w:fill="auto"/>
          </w:tcPr>
          <w:p w:rsidR="008A0668" w:rsidRPr="008A0668" w:rsidRDefault="008A0668" w:rsidP="00A11D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auto" w:fill="auto"/>
          </w:tcPr>
          <w:p w:rsidR="008A0668" w:rsidRPr="008A0668" w:rsidRDefault="008A0668" w:rsidP="00A11D21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 xml:space="preserve">Практическая </w:t>
            </w:r>
          </w:p>
        </w:tc>
        <w:tc>
          <w:tcPr>
            <w:tcW w:w="993" w:type="dxa"/>
            <w:shd w:val="clear" w:color="auto" w:fill="auto"/>
          </w:tcPr>
          <w:p w:rsidR="008A0668" w:rsidRPr="008A0668" w:rsidRDefault="008A0668" w:rsidP="00A11D21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2</w:t>
            </w:r>
          </w:p>
        </w:tc>
        <w:tc>
          <w:tcPr>
            <w:tcW w:w="2976" w:type="dxa"/>
            <w:shd w:val="clear" w:color="auto" w:fill="auto"/>
          </w:tcPr>
          <w:p w:rsidR="008A0668" w:rsidRPr="008A0668" w:rsidRDefault="008A0668" w:rsidP="00A11D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Волейбольные стойки. (Высокая, средняя, низкая)</w:t>
            </w:r>
          </w:p>
          <w:p w:rsidR="008A0668" w:rsidRPr="008A0668" w:rsidRDefault="008A0668" w:rsidP="00A11D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Перемещения (взад-вперед и влево-вправо.)</w:t>
            </w:r>
          </w:p>
        </w:tc>
        <w:tc>
          <w:tcPr>
            <w:tcW w:w="1843" w:type="dxa"/>
            <w:shd w:val="clear" w:color="auto" w:fill="auto"/>
          </w:tcPr>
          <w:p w:rsidR="008A0668" w:rsidRPr="008A0668" w:rsidRDefault="008A0668" w:rsidP="00A11D21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Учебная игра</w:t>
            </w:r>
          </w:p>
        </w:tc>
      </w:tr>
      <w:tr w:rsidR="008A0668" w:rsidRPr="008A0668" w:rsidTr="00A11D21">
        <w:tc>
          <w:tcPr>
            <w:tcW w:w="709" w:type="dxa"/>
            <w:shd w:val="clear" w:color="auto" w:fill="auto"/>
          </w:tcPr>
          <w:p w:rsidR="008A0668" w:rsidRPr="008A0668" w:rsidRDefault="008A0668" w:rsidP="00A11D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21-22</w:t>
            </w:r>
          </w:p>
        </w:tc>
        <w:tc>
          <w:tcPr>
            <w:tcW w:w="1134" w:type="dxa"/>
            <w:shd w:val="clear" w:color="auto" w:fill="auto"/>
          </w:tcPr>
          <w:p w:rsidR="008A0668" w:rsidRPr="008A0668" w:rsidRDefault="008A0668" w:rsidP="00A11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851" w:type="dxa"/>
            <w:shd w:val="clear" w:color="auto" w:fill="auto"/>
          </w:tcPr>
          <w:p w:rsidR="008A0668" w:rsidRPr="008A0668" w:rsidRDefault="008A0668" w:rsidP="00A11D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auto" w:fill="auto"/>
          </w:tcPr>
          <w:p w:rsidR="008A0668" w:rsidRPr="008A0668" w:rsidRDefault="008A0668" w:rsidP="00A11D21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8A0668" w:rsidRPr="008A0668" w:rsidRDefault="008A0668" w:rsidP="00A11D21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2</w:t>
            </w:r>
          </w:p>
        </w:tc>
        <w:tc>
          <w:tcPr>
            <w:tcW w:w="2976" w:type="dxa"/>
            <w:shd w:val="clear" w:color="auto" w:fill="auto"/>
          </w:tcPr>
          <w:p w:rsidR="008A0668" w:rsidRPr="008A0668" w:rsidRDefault="008A0668" w:rsidP="00A11D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Упражнения с предметами; со скакалками  и мячами.</w:t>
            </w:r>
          </w:p>
        </w:tc>
        <w:tc>
          <w:tcPr>
            <w:tcW w:w="1843" w:type="dxa"/>
            <w:shd w:val="clear" w:color="auto" w:fill="auto"/>
          </w:tcPr>
          <w:p w:rsidR="008A0668" w:rsidRPr="008A0668" w:rsidRDefault="008A0668" w:rsidP="00A11D21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Учебная игра</w:t>
            </w:r>
          </w:p>
        </w:tc>
      </w:tr>
      <w:tr w:rsidR="008A0668" w:rsidRPr="008A0668" w:rsidTr="00A11D21">
        <w:tc>
          <w:tcPr>
            <w:tcW w:w="709" w:type="dxa"/>
            <w:shd w:val="clear" w:color="auto" w:fill="auto"/>
          </w:tcPr>
          <w:p w:rsidR="008A0668" w:rsidRPr="008A0668" w:rsidRDefault="008A0668" w:rsidP="00A11D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23-24</w:t>
            </w:r>
          </w:p>
        </w:tc>
        <w:tc>
          <w:tcPr>
            <w:tcW w:w="1134" w:type="dxa"/>
            <w:shd w:val="clear" w:color="auto" w:fill="auto"/>
          </w:tcPr>
          <w:p w:rsidR="008A0668" w:rsidRPr="008A0668" w:rsidRDefault="008A0668" w:rsidP="00A11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851" w:type="dxa"/>
            <w:shd w:val="clear" w:color="auto" w:fill="auto"/>
          </w:tcPr>
          <w:p w:rsidR="008A0668" w:rsidRPr="008A0668" w:rsidRDefault="008A0668" w:rsidP="00A11D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auto" w:fill="auto"/>
          </w:tcPr>
          <w:p w:rsidR="008A0668" w:rsidRPr="008A0668" w:rsidRDefault="008A0668" w:rsidP="00A11D21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8A0668" w:rsidRPr="008A0668" w:rsidRDefault="008A0668" w:rsidP="00A11D21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2</w:t>
            </w:r>
          </w:p>
        </w:tc>
        <w:tc>
          <w:tcPr>
            <w:tcW w:w="2976" w:type="dxa"/>
            <w:shd w:val="clear" w:color="auto" w:fill="auto"/>
          </w:tcPr>
          <w:p w:rsidR="008A0668" w:rsidRPr="008A0668" w:rsidRDefault="008A0668" w:rsidP="00A11D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Прыжковые упражнения: имитация  нападающего удара, блокирования.</w:t>
            </w:r>
          </w:p>
        </w:tc>
        <w:tc>
          <w:tcPr>
            <w:tcW w:w="1843" w:type="dxa"/>
            <w:shd w:val="clear" w:color="auto" w:fill="auto"/>
          </w:tcPr>
          <w:p w:rsidR="008A0668" w:rsidRPr="008A0668" w:rsidRDefault="008A0668" w:rsidP="00A11D21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Учебная игра</w:t>
            </w:r>
          </w:p>
        </w:tc>
      </w:tr>
      <w:tr w:rsidR="008A0668" w:rsidRPr="008A0668" w:rsidTr="00A11D21">
        <w:tc>
          <w:tcPr>
            <w:tcW w:w="709" w:type="dxa"/>
            <w:shd w:val="clear" w:color="auto" w:fill="auto"/>
          </w:tcPr>
          <w:p w:rsidR="008A0668" w:rsidRPr="008A0668" w:rsidRDefault="008A0668" w:rsidP="00A11D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25-26</w:t>
            </w:r>
          </w:p>
        </w:tc>
        <w:tc>
          <w:tcPr>
            <w:tcW w:w="1134" w:type="dxa"/>
            <w:shd w:val="clear" w:color="auto" w:fill="auto"/>
          </w:tcPr>
          <w:p w:rsidR="008A0668" w:rsidRPr="008A0668" w:rsidRDefault="008A0668" w:rsidP="00A11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851" w:type="dxa"/>
            <w:shd w:val="clear" w:color="auto" w:fill="auto"/>
          </w:tcPr>
          <w:p w:rsidR="008A0668" w:rsidRPr="008A0668" w:rsidRDefault="008A0668" w:rsidP="00A11D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auto" w:fill="auto"/>
          </w:tcPr>
          <w:p w:rsidR="008A0668" w:rsidRPr="008A0668" w:rsidRDefault="008A0668" w:rsidP="00A11D21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 xml:space="preserve">Практическая </w:t>
            </w:r>
          </w:p>
        </w:tc>
        <w:tc>
          <w:tcPr>
            <w:tcW w:w="993" w:type="dxa"/>
            <w:shd w:val="clear" w:color="auto" w:fill="auto"/>
          </w:tcPr>
          <w:p w:rsidR="008A0668" w:rsidRPr="008A0668" w:rsidRDefault="008A0668" w:rsidP="00A11D21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2</w:t>
            </w:r>
          </w:p>
        </w:tc>
        <w:tc>
          <w:tcPr>
            <w:tcW w:w="2976" w:type="dxa"/>
            <w:shd w:val="clear" w:color="auto" w:fill="auto"/>
          </w:tcPr>
          <w:p w:rsidR="008A0668" w:rsidRPr="008A0668" w:rsidRDefault="008A0668" w:rsidP="00A11D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Боковая подача.</w:t>
            </w:r>
          </w:p>
        </w:tc>
        <w:tc>
          <w:tcPr>
            <w:tcW w:w="1843" w:type="dxa"/>
            <w:shd w:val="clear" w:color="auto" w:fill="auto"/>
          </w:tcPr>
          <w:p w:rsidR="008A0668" w:rsidRPr="008A0668" w:rsidRDefault="008A0668" w:rsidP="00A11D21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Учебная игра</w:t>
            </w:r>
          </w:p>
        </w:tc>
      </w:tr>
      <w:tr w:rsidR="008A0668" w:rsidRPr="008A0668" w:rsidTr="00A11D21">
        <w:tc>
          <w:tcPr>
            <w:tcW w:w="709" w:type="dxa"/>
            <w:shd w:val="clear" w:color="auto" w:fill="auto"/>
          </w:tcPr>
          <w:p w:rsidR="008A0668" w:rsidRPr="008A0668" w:rsidRDefault="008A0668" w:rsidP="00A11D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27-28</w:t>
            </w:r>
          </w:p>
        </w:tc>
        <w:tc>
          <w:tcPr>
            <w:tcW w:w="1134" w:type="dxa"/>
            <w:shd w:val="clear" w:color="auto" w:fill="auto"/>
          </w:tcPr>
          <w:p w:rsidR="008A0668" w:rsidRPr="008A0668" w:rsidRDefault="008A0668" w:rsidP="00A11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851" w:type="dxa"/>
            <w:shd w:val="clear" w:color="auto" w:fill="auto"/>
          </w:tcPr>
          <w:p w:rsidR="008A0668" w:rsidRPr="008A0668" w:rsidRDefault="008A0668" w:rsidP="00A11D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auto" w:fill="auto"/>
          </w:tcPr>
          <w:p w:rsidR="008A0668" w:rsidRPr="008A0668" w:rsidRDefault="008A0668" w:rsidP="00A11D21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8A0668" w:rsidRPr="008A0668" w:rsidRDefault="008A0668" w:rsidP="00A11D21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2</w:t>
            </w:r>
          </w:p>
        </w:tc>
        <w:tc>
          <w:tcPr>
            <w:tcW w:w="2976" w:type="dxa"/>
            <w:shd w:val="clear" w:color="auto" w:fill="auto"/>
          </w:tcPr>
          <w:p w:rsidR="008A0668" w:rsidRPr="008A0668" w:rsidRDefault="008A0668" w:rsidP="00A11D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Подвижные игры и эстафета.</w:t>
            </w:r>
          </w:p>
        </w:tc>
        <w:tc>
          <w:tcPr>
            <w:tcW w:w="1843" w:type="dxa"/>
            <w:shd w:val="clear" w:color="auto" w:fill="auto"/>
          </w:tcPr>
          <w:p w:rsidR="008A0668" w:rsidRPr="008A0668" w:rsidRDefault="008A0668" w:rsidP="00A11D21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Учебная игра</w:t>
            </w:r>
          </w:p>
        </w:tc>
      </w:tr>
      <w:tr w:rsidR="008A0668" w:rsidRPr="008A0668" w:rsidTr="00A11D21">
        <w:tc>
          <w:tcPr>
            <w:tcW w:w="709" w:type="dxa"/>
            <w:shd w:val="clear" w:color="auto" w:fill="auto"/>
          </w:tcPr>
          <w:p w:rsidR="008A0668" w:rsidRPr="008A0668" w:rsidRDefault="008A0668" w:rsidP="00A11D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29-30</w:t>
            </w:r>
          </w:p>
        </w:tc>
        <w:tc>
          <w:tcPr>
            <w:tcW w:w="1134" w:type="dxa"/>
            <w:shd w:val="clear" w:color="auto" w:fill="auto"/>
          </w:tcPr>
          <w:p w:rsidR="008A0668" w:rsidRPr="008A0668" w:rsidRDefault="008A0668" w:rsidP="00A11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851" w:type="dxa"/>
            <w:shd w:val="clear" w:color="auto" w:fill="auto"/>
          </w:tcPr>
          <w:p w:rsidR="008A0668" w:rsidRPr="008A0668" w:rsidRDefault="008A0668" w:rsidP="00A11D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auto" w:fill="auto"/>
          </w:tcPr>
          <w:p w:rsidR="008A0668" w:rsidRPr="008A0668" w:rsidRDefault="008A0668" w:rsidP="00A11D21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8A0668" w:rsidRPr="008A0668" w:rsidRDefault="008A0668" w:rsidP="00A11D21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2</w:t>
            </w:r>
          </w:p>
        </w:tc>
        <w:tc>
          <w:tcPr>
            <w:tcW w:w="2976" w:type="dxa"/>
            <w:shd w:val="clear" w:color="auto" w:fill="auto"/>
          </w:tcPr>
          <w:p w:rsidR="008A0668" w:rsidRPr="008A0668" w:rsidRDefault="008A0668" w:rsidP="00A11D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Подача и пас предплечьями.</w:t>
            </w:r>
          </w:p>
        </w:tc>
        <w:tc>
          <w:tcPr>
            <w:tcW w:w="1843" w:type="dxa"/>
            <w:shd w:val="clear" w:color="auto" w:fill="auto"/>
          </w:tcPr>
          <w:p w:rsidR="008A0668" w:rsidRPr="008A0668" w:rsidRDefault="008A0668" w:rsidP="00A11D21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Учебная игра</w:t>
            </w:r>
          </w:p>
        </w:tc>
      </w:tr>
      <w:tr w:rsidR="008A0668" w:rsidRPr="008A0668" w:rsidTr="00A11D21">
        <w:tc>
          <w:tcPr>
            <w:tcW w:w="709" w:type="dxa"/>
            <w:shd w:val="clear" w:color="auto" w:fill="auto"/>
          </w:tcPr>
          <w:p w:rsidR="008A0668" w:rsidRPr="008A0668" w:rsidRDefault="008A0668" w:rsidP="00A11D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31-32</w:t>
            </w:r>
          </w:p>
        </w:tc>
        <w:tc>
          <w:tcPr>
            <w:tcW w:w="1134" w:type="dxa"/>
            <w:shd w:val="clear" w:color="auto" w:fill="auto"/>
          </w:tcPr>
          <w:p w:rsidR="008A0668" w:rsidRPr="008A0668" w:rsidRDefault="008A0668" w:rsidP="00A11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851" w:type="dxa"/>
            <w:shd w:val="clear" w:color="auto" w:fill="auto"/>
          </w:tcPr>
          <w:p w:rsidR="008A0668" w:rsidRPr="008A0668" w:rsidRDefault="008A0668" w:rsidP="00A11D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auto" w:fill="auto"/>
          </w:tcPr>
          <w:p w:rsidR="008A0668" w:rsidRPr="008A0668" w:rsidRDefault="008A0668" w:rsidP="00A11D21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 xml:space="preserve">Практическая </w:t>
            </w:r>
          </w:p>
        </w:tc>
        <w:tc>
          <w:tcPr>
            <w:tcW w:w="993" w:type="dxa"/>
            <w:shd w:val="clear" w:color="auto" w:fill="auto"/>
          </w:tcPr>
          <w:p w:rsidR="008A0668" w:rsidRPr="008A0668" w:rsidRDefault="008A0668" w:rsidP="00A11D21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2</w:t>
            </w:r>
          </w:p>
        </w:tc>
        <w:tc>
          <w:tcPr>
            <w:tcW w:w="2976" w:type="dxa"/>
            <w:shd w:val="clear" w:color="auto" w:fill="auto"/>
          </w:tcPr>
          <w:p w:rsidR="008A0668" w:rsidRPr="008A0668" w:rsidRDefault="008A0668" w:rsidP="00A11D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Упражнения для мышц плечевого пояса и туловища.</w:t>
            </w:r>
          </w:p>
        </w:tc>
        <w:tc>
          <w:tcPr>
            <w:tcW w:w="1843" w:type="dxa"/>
            <w:shd w:val="clear" w:color="auto" w:fill="auto"/>
          </w:tcPr>
          <w:p w:rsidR="008A0668" w:rsidRPr="008A0668" w:rsidRDefault="008A0668" w:rsidP="00A11D21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Учебная игра</w:t>
            </w:r>
          </w:p>
        </w:tc>
      </w:tr>
      <w:tr w:rsidR="008A0668" w:rsidRPr="008A0668" w:rsidTr="00A11D21">
        <w:tc>
          <w:tcPr>
            <w:tcW w:w="709" w:type="dxa"/>
            <w:shd w:val="clear" w:color="auto" w:fill="auto"/>
          </w:tcPr>
          <w:p w:rsidR="008A0668" w:rsidRPr="008A0668" w:rsidRDefault="008A0668" w:rsidP="00A11D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33-34</w:t>
            </w:r>
          </w:p>
        </w:tc>
        <w:tc>
          <w:tcPr>
            <w:tcW w:w="1134" w:type="dxa"/>
            <w:shd w:val="clear" w:color="auto" w:fill="auto"/>
          </w:tcPr>
          <w:p w:rsidR="008A0668" w:rsidRPr="008A0668" w:rsidRDefault="008A0668" w:rsidP="00A11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851" w:type="dxa"/>
            <w:shd w:val="clear" w:color="auto" w:fill="auto"/>
          </w:tcPr>
          <w:p w:rsidR="008A0668" w:rsidRPr="008A0668" w:rsidRDefault="008A0668" w:rsidP="00A11D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auto" w:fill="auto"/>
          </w:tcPr>
          <w:p w:rsidR="008A0668" w:rsidRPr="008A0668" w:rsidRDefault="008A0668" w:rsidP="00A11D21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8A0668" w:rsidRPr="008A0668" w:rsidRDefault="008A0668" w:rsidP="00A11D21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2</w:t>
            </w:r>
          </w:p>
        </w:tc>
        <w:tc>
          <w:tcPr>
            <w:tcW w:w="2976" w:type="dxa"/>
            <w:shd w:val="clear" w:color="auto" w:fill="auto"/>
          </w:tcPr>
          <w:p w:rsidR="008A0668" w:rsidRPr="008A0668" w:rsidRDefault="008A0668" w:rsidP="00A11D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Прием подачи в правой и левой задних  зонах.</w:t>
            </w:r>
          </w:p>
        </w:tc>
        <w:tc>
          <w:tcPr>
            <w:tcW w:w="1843" w:type="dxa"/>
            <w:shd w:val="clear" w:color="auto" w:fill="auto"/>
          </w:tcPr>
          <w:p w:rsidR="008A0668" w:rsidRPr="008A0668" w:rsidRDefault="008A0668" w:rsidP="00A11D21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Учебная игра</w:t>
            </w:r>
          </w:p>
        </w:tc>
      </w:tr>
      <w:tr w:rsidR="008A0668" w:rsidRPr="008A0668" w:rsidTr="00A11D21">
        <w:tc>
          <w:tcPr>
            <w:tcW w:w="709" w:type="dxa"/>
            <w:shd w:val="clear" w:color="auto" w:fill="auto"/>
          </w:tcPr>
          <w:p w:rsidR="008A0668" w:rsidRPr="008A0668" w:rsidRDefault="008A0668" w:rsidP="00A11D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35-36</w:t>
            </w:r>
          </w:p>
        </w:tc>
        <w:tc>
          <w:tcPr>
            <w:tcW w:w="1134" w:type="dxa"/>
            <w:shd w:val="clear" w:color="auto" w:fill="auto"/>
          </w:tcPr>
          <w:p w:rsidR="008A0668" w:rsidRPr="008A0668" w:rsidRDefault="008A0668" w:rsidP="00A11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851" w:type="dxa"/>
            <w:shd w:val="clear" w:color="auto" w:fill="auto"/>
          </w:tcPr>
          <w:p w:rsidR="008A0668" w:rsidRPr="008A0668" w:rsidRDefault="008A0668" w:rsidP="00A11D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auto" w:fill="auto"/>
          </w:tcPr>
          <w:p w:rsidR="008A0668" w:rsidRPr="008A0668" w:rsidRDefault="008A0668" w:rsidP="00A11D21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8A0668" w:rsidRPr="008A0668" w:rsidRDefault="008A0668" w:rsidP="00A11D21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2</w:t>
            </w:r>
          </w:p>
        </w:tc>
        <w:tc>
          <w:tcPr>
            <w:tcW w:w="2976" w:type="dxa"/>
            <w:shd w:val="clear" w:color="auto" w:fill="auto"/>
          </w:tcPr>
          <w:p w:rsidR="008A0668" w:rsidRPr="008A0668" w:rsidRDefault="008A0668" w:rsidP="00A11D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Нацеленная подача</w:t>
            </w:r>
          </w:p>
        </w:tc>
        <w:tc>
          <w:tcPr>
            <w:tcW w:w="1843" w:type="dxa"/>
            <w:shd w:val="clear" w:color="auto" w:fill="auto"/>
          </w:tcPr>
          <w:p w:rsidR="008A0668" w:rsidRPr="008A0668" w:rsidRDefault="008A0668" w:rsidP="00A11D21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Учебная игра</w:t>
            </w:r>
          </w:p>
        </w:tc>
      </w:tr>
      <w:tr w:rsidR="008A0668" w:rsidRPr="008A0668" w:rsidTr="00A11D21">
        <w:tc>
          <w:tcPr>
            <w:tcW w:w="709" w:type="dxa"/>
            <w:shd w:val="clear" w:color="auto" w:fill="auto"/>
          </w:tcPr>
          <w:p w:rsidR="008A0668" w:rsidRPr="008A0668" w:rsidRDefault="008A0668" w:rsidP="00A11D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37-38</w:t>
            </w:r>
          </w:p>
        </w:tc>
        <w:tc>
          <w:tcPr>
            <w:tcW w:w="1134" w:type="dxa"/>
            <w:shd w:val="clear" w:color="auto" w:fill="auto"/>
          </w:tcPr>
          <w:p w:rsidR="008A0668" w:rsidRPr="008A0668" w:rsidRDefault="008A0668" w:rsidP="00A11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851" w:type="dxa"/>
            <w:shd w:val="clear" w:color="auto" w:fill="auto"/>
          </w:tcPr>
          <w:p w:rsidR="008A0668" w:rsidRPr="008A0668" w:rsidRDefault="008A0668" w:rsidP="00A11D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auto" w:fill="auto"/>
          </w:tcPr>
          <w:p w:rsidR="008A0668" w:rsidRPr="008A0668" w:rsidRDefault="008A0668" w:rsidP="00A11D21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8A0668" w:rsidRPr="008A0668" w:rsidRDefault="008A0668" w:rsidP="00A11D21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2</w:t>
            </w:r>
          </w:p>
        </w:tc>
        <w:tc>
          <w:tcPr>
            <w:tcW w:w="2976" w:type="dxa"/>
            <w:shd w:val="clear" w:color="auto" w:fill="auto"/>
          </w:tcPr>
          <w:p w:rsidR="008A0668" w:rsidRPr="008A0668" w:rsidRDefault="008A0668" w:rsidP="00A11D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Упражнения для мышц плечевого пояса .Развитие координационных способностей.</w:t>
            </w:r>
          </w:p>
        </w:tc>
        <w:tc>
          <w:tcPr>
            <w:tcW w:w="1843" w:type="dxa"/>
            <w:shd w:val="clear" w:color="auto" w:fill="auto"/>
          </w:tcPr>
          <w:p w:rsidR="008A0668" w:rsidRPr="008A0668" w:rsidRDefault="008A0668" w:rsidP="00A11D21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Учебная игра</w:t>
            </w:r>
          </w:p>
        </w:tc>
      </w:tr>
      <w:tr w:rsidR="008A0668" w:rsidRPr="008A0668" w:rsidTr="00A11D21">
        <w:tc>
          <w:tcPr>
            <w:tcW w:w="709" w:type="dxa"/>
            <w:shd w:val="clear" w:color="auto" w:fill="auto"/>
          </w:tcPr>
          <w:p w:rsidR="008A0668" w:rsidRPr="008A0668" w:rsidRDefault="008A0668" w:rsidP="00A11D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39-40</w:t>
            </w:r>
          </w:p>
        </w:tc>
        <w:tc>
          <w:tcPr>
            <w:tcW w:w="1134" w:type="dxa"/>
            <w:shd w:val="clear" w:color="auto" w:fill="auto"/>
          </w:tcPr>
          <w:p w:rsidR="008A0668" w:rsidRPr="008A0668" w:rsidRDefault="008A0668" w:rsidP="00A11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851" w:type="dxa"/>
            <w:shd w:val="clear" w:color="auto" w:fill="auto"/>
          </w:tcPr>
          <w:p w:rsidR="008A0668" w:rsidRPr="008A0668" w:rsidRDefault="008A0668" w:rsidP="00A11D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auto" w:fill="auto"/>
          </w:tcPr>
          <w:p w:rsidR="008A0668" w:rsidRPr="008A0668" w:rsidRDefault="008A0668" w:rsidP="00A11D21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 xml:space="preserve">Практическая </w:t>
            </w:r>
          </w:p>
        </w:tc>
        <w:tc>
          <w:tcPr>
            <w:tcW w:w="993" w:type="dxa"/>
            <w:shd w:val="clear" w:color="auto" w:fill="auto"/>
          </w:tcPr>
          <w:p w:rsidR="008A0668" w:rsidRPr="008A0668" w:rsidRDefault="008A0668" w:rsidP="00A11D21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2</w:t>
            </w:r>
          </w:p>
        </w:tc>
        <w:tc>
          <w:tcPr>
            <w:tcW w:w="2976" w:type="dxa"/>
            <w:shd w:val="clear" w:color="auto" w:fill="auto"/>
          </w:tcPr>
          <w:p w:rsidR="008A0668" w:rsidRPr="008A0668" w:rsidRDefault="008A0668" w:rsidP="00A11D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Умение взаимодействии с другими игроками.</w:t>
            </w:r>
          </w:p>
        </w:tc>
        <w:tc>
          <w:tcPr>
            <w:tcW w:w="1843" w:type="dxa"/>
            <w:shd w:val="clear" w:color="auto" w:fill="auto"/>
          </w:tcPr>
          <w:p w:rsidR="008A0668" w:rsidRPr="008A0668" w:rsidRDefault="008A0668" w:rsidP="00A11D21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Учебная игра</w:t>
            </w:r>
          </w:p>
        </w:tc>
      </w:tr>
      <w:tr w:rsidR="008A0668" w:rsidRPr="008A0668" w:rsidTr="00A11D21">
        <w:tc>
          <w:tcPr>
            <w:tcW w:w="709" w:type="dxa"/>
            <w:shd w:val="clear" w:color="auto" w:fill="auto"/>
          </w:tcPr>
          <w:p w:rsidR="008A0668" w:rsidRPr="008A0668" w:rsidRDefault="008A0668" w:rsidP="00A11D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41-42</w:t>
            </w:r>
          </w:p>
        </w:tc>
        <w:tc>
          <w:tcPr>
            <w:tcW w:w="1134" w:type="dxa"/>
            <w:shd w:val="clear" w:color="auto" w:fill="auto"/>
          </w:tcPr>
          <w:p w:rsidR="008A0668" w:rsidRPr="008A0668" w:rsidRDefault="008A0668" w:rsidP="00A11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851" w:type="dxa"/>
            <w:shd w:val="clear" w:color="auto" w:fill="auto"/>
          </w:tcPr>
          <w:p w:rsidR="008A0668" w:rsidRPr="008A0668" w:rsidRDefault="008A0668" w:rsidP="00A11D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auto" w:fill="auto"/>
          </w:tcPr>
          <w:p w:rsidR="008A0668" w:rsidRPr="008A0668" w:rsidRDefault="008A0668" w:rsidP="00A11D21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8A0668" w:rsidRPr="008A0668" w:rsidRDefault="008A0668" w:rsidP="00A11D21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2</w:t>
            </w:r>
          </w:p>
        </w:tc>
        <w:tc>
          <w:tcPr>
            <w:tcW w:w="2976" w:type="dxa"/>
            <w:shd w:val="clear" w:color="auto" w:fill="auto"/>
          </w:tcPr>
          <w:p w:rsidR="008A0668" w:rsidRPr="008A0668" w:rsidRDefault="008A0668" w:rsidP="00A11D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Передача сверху.</w:t>
            </w:r>
          </w:p>
        </w:tc>
        <w:tc>
          <w:tcPr>
            <w:tcW w:w="1843" w:type="dxa"/>
            <w:shd w:val="clear" w:color="auto" w:fill="auto"/>
          </w:tcPr>
          <w:p w:rsidR="008A0668" w:rsidRPr="008A0668" w:rsidRDefault="008A0668" w:rsidP="00A11D21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Учебная игра</w:t>
            </w:r>
          </w:p>
        </w:tc>
      </w:tr>
      <w:tr w:rsidR="008A0668" w:rsidRPr="008A0668" w:rsidTr="00A11D21">
        <w:tc>
          <w:tcPr>
            <w:tcW w:w="709" w:type="dxa"/>
            <w:shd w:val="clear" w:color="auto" w:fill="auto"/>
          </w:tcPr>
          <w:p w:rsidR="008A0668" w:rsidRPr="008A0668" w:rsidRDefault="008A0668" w:rsidP="00A11D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43-44</w:t>
            </w:r>
          </w:p>
        </w:tc>
        <w:tc>
          <w:tcPr>
            <w:tcW w:w="1134" w:type="dxa"/>
            <w:shd w:val="clear" w:color="auto" w:fill="auto"/>
          </w:tcPr>
          <w:p w:rsidR="008A0668" w:rsidRPr="008A0668" w:rsidRDefault="008A0668" w:rsidP="00A11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851" w:type="dxa"/>
            <w:shd w:val="clear" w:color="auto" w:fill="auto"/>
          </w:tcPr>
          <w:p w:rsidR="008A0668" w:rsidRPr="008A0668" w:rsidRDefault="008A0668" w:rsidP="00A11D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auto" w:fill="auto"/>
          </w:tcPr>
          <w:p w:rsidR="008A0668" w:rsidRPr="008A0668" w:rsidRDefault="008A0668" w:rsidP="00A11D21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8A0668" w:rsidRPr="008A0668" w:rsidRDefault="008A0668" w:rsidP="00A11D21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2</w:t>
            </w:r>
          </w:p>
        </w:tc>
        <w:tc>
          <w:tcPr>
            <w:tcW w:w="2976" w:type="dxa"/>
            <w:shd w:val="clear" w:color="auto" w:fill="auto"/>
          </w:tcPr>
          <w:p w:rsidR="008A0668" w:rsidRPr="008A0668" w:rsidRDefault="008A0668" w:rsidP="00A11D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Пас-отскок мяча-пас.</w:t>
            </w:r>
          </w:p>
        </w:tc>
        <w:tc>
          <w:tcPr>
            <w:tcW w:w="1843" w:type="dxa"/>
            <w:shd w:val="clear" w:color="auto" w:fill="auto"/>
          </w:tcPr>
          <w:p w:rsidR="008A0668" w:rsidRPr="008A0668" w:rsidRDefault="008A0668" w:rsidP="00A11D21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Учебная игра</w:t>
            </w:r>
          </w:p>
        </w:tc>
      </w:tr>
      <w:tr w:rsidR="008A0668" w:rsidRPr="008A0668" w:rsidTr="00A11D21">
        <w:tc>
          <w:tcPr>
            <w:tcW w:w="709" w:type="dxa"/>
            <w:shd w:val="clear" w:color="auto" w:fill="auto"/>
          </w:tcPr>
          <w:p w:rsidR="008A0668" w:rsidRPr="008A0668" w:rsidRDefault="008A0668" w:rsidP="00A11D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45-46</w:t>
            </w:r>
          </w:p>
        </w:tc>
        <w:tc>
          <w:tcPr>
            <w:tcW w:w="1134" w:type="dxa"/>
            <w:shd w:val="clear" w:color="auto" w:fill="auto"/>
          </w:tcPr>
          <w:p w:rsidR="008A0668" w:rsidRPr="008A0668" w:rsidRDefault="008A0668" w:rsidP="00A11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851" w:type="dxa"/>
            <w:shd w:val="clear" w:color="auto" w:fill="auto"/>
          </w:tcPr>
          <w:p w:rsidR="008A0668" w:rsidRPr="008A0668" w:rsidRDefault="008A0668" w:rsidP="00A11D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auto" w:fill="auto"/>
          </w:tcPr>
          <w:p w:rsidR="008A0668" w:rsidRPr="008A0668" w:rsidRDefault="008A0668" w:rsidP="00A11D21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8A0668" w:rsidRPr="008A0668" w:rsidRDefault="008A0668" w:rsidP="00A11D21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2</w:t>
            </w:r>
          </w:p>
        </w:tc>
        <w:tc>
          <w:tcPr>
            <w:tcW w:w="2976" w:type="dxa"/>
            <w:shd w:val="clear" w:color="auto" w:fill="auto"/>
          </w:tcPr>
          <w:p w:rsidR="008A0668" w:rsidRPr="008A0668" w:rsidRDefault="008A0668" w:rsidP="00A11D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Короткий пас, пас назад, длинный пас.</w:t>
            </w:r>
          </w:p>
        </w:tc>
        <w:tc>
          <w:tcPr>
            <w:tcW w:w="1843" w:type="dxa"/>
            <w:shd w:val="clear" w:color="auto" w:fill="auto"/>
          </w:tcPr>
          <w:p w:rsidR="008A0668" w:rsidRPr="008A0668" w:rsidRDefault="008A0668" w:rsidP="00A11D21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Учебная игра</w:t>
            </w:r>
          </w:p>
        </w:tc>
      </w:tr>
      <w:tr w:rsidR="008A0668" w:rsidRPr="008A0668" w:rsidTr="00A11D21">
        <w:tc>
          <w:tcPr>
            <w:tcW w:w="709" w:type="dxa"/>
            <w:shd w:val="clear" w:color="auto" w:fill="auto"/>
          </w:tcPr>
          <w:p w:rsidR="008A0668" w:rsidRPr="008A0668" w:rsidRDefault="008A0668" w:rsidP="00A11D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47-48</w:t>
            </w:r>
          </w:p>
        </w:tc>
        <w:tc>
          <w:tcPr>
            <w:tcW w:w="1134" w:type="dxa"/>
            <w:shd w:val="clear" w:color="auto" w:fill="auto"/>
          </w:tcPr>
          <w:p w:rsidR="008A0668" w:rsidRPr="008A0668" w:rsidRDefault="008A0668" w:rsidP="00A11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851" w:type="dxa"/>
            <w:shd w:val="clear" w:color="auto" w:fill="auto"/>
          </w:tcPr>
          <w:p w:rsidR="008A0668" w:rsidRPr="008A0668" w:rsidRDefault="008A0668" w:rsidP="00A11D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auto" w:fill="auto"/>
          </w:tcPr>
          <w:p w:rsidR="008A0668" w:rsidRPr="008A0668" w:rsidRDefault="008A0668" w:rsidP="00A11D21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 xml:space="preserve">Практическая </w:t>
            </w:r>
          </w:p>
        </w:tc>
        <w:tc>
          <w:tcPr>
            <w:tcW w:w="993" w:type="dxa"/>
            <w:shd w:val="clear" w:color="auto" w:fill="auto"/>
          </w:tcPr>
          <w:p w:rsidR="008A0668" w:rsidRPr="008A0668" w:rsidRDefault="008A0668" w:rsidP="00A11D21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2</w:t>
            </w:r>
          </w:p>
        </w:tc>
        <w:tc>
          <w:tcPr>
            <w:tcW w:w="2976" w:type="dxa"/>
            <w:shd w:val="clear" w:color="auto" w:fill="auto"/>
          </w:tcPr>
          <w:p w:rsidR="008A0668" w:rsidRPr="008A0668" w:rsidRDefault="008A0668" w:rsidP="00A11D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Передача – перемещение- передача..</w:t>
            </w:r>
          </w:p>
        </w:tc>
        <w:tc>
          <w:tcPr>
            <w:tcW w:w="1843" w:type="dxa"/>
            <w:shd w:val="clear" w:color="auto" w:fill="auto"/>
          </w:tcPr>
          <w:p w:rsidR="008A0668" w:rsidRPr="008A0668" w:rsidRDefault="008A0668" w:rsidP="00A11D21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Учебная игра</w:t>
            </w:r>
          </w:p>
        </w:tc>
      </w:tr>
      <w:tr w:rsidR="008A0668" w:rsidRPr="008A0668" w:rsidTr="00A11D21">
        <w:tc>
          <w:tcPr>
            <w:tcW w:w="709" w:type="dxa"/>
            <w:shd w:val="clear" w:color="auto" w:fill="auto"/>
          </w:tcPr>
          <w:p w:rsidR="008A0668" w:rsidRPr="008A0668" w:rsidRDefault="008A0668" w:rsidP="00A11D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49-50</w:t>
            </w:r>
          </w:p>
        </w:tc>
        <w:tc>
          <w:tcPr>
            <w:tcW w:w="1134" w:type="dxa"/>
            <w:shd w:val="clear" w:color="auto" w:fill="auto"/>
          </w:tcPr>
          <w:p w:rsidR="008A0668" w:rsidRPr="008A0668" w:rsidRDefault="008A0668" w:rsidP="00A11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851" w:type="dxa"/>
            <w:shd w:val="clear" w:color="auto" w:fill="auto"/>
          </w:tcPr>
          <w:p w:rsidR="008A0668" w:rsidRPr="008A0668" w:rsidRDefault="008A0668" w:rsidP="00A11D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auto" w:fill="auto"/>
          </w:tcPr>
          <w:p w:rsidR="008A0668" w:rsidRPr="008A0668" w:rsidRDefault="008A0668" w:rsidP="00A11D21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8A0668" w:rsidRPr="008A0668" w:rsidRDefault="008A0668" w:rsidP="00A11D21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2</w:t>
            </w:r>
          </w:p>
        </w:tc>
        <w:tc>
          <w:tcPr>
            <w:tcW w:w="2976" w:type="dxa"/>
            <w:shd w:val="clear" w:color="auto" w:fill="auto"/>
          </w:tcPr>
          <w:p w:rsidR="008A0668" w:rsidRPr="008A0668" w:rsidRDefault="008A0668" w:rsidP="00A11D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Подвижные игры с использованием волейбольных мячей.</w:t>
            </w:r>
          </w:p>
        </w:tc>
        <w:tc>
          <w:tcPr>
            <w:tcW w:w="1843" w:type="dxa"/>
            <w:shd w:val="clear" w:color="auto" w:fill="auto"/>
          </w:tcPr>
          <w:p w:rsidR="008A0668" w:rsidRPr="008A0668" w:rsidRDefault="008A0668" w:rsidP="00A11D21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Учебная игра</w:t>
            </w:r>
          </w:p>
        </w:tc>
      </w:tr>
      <w:tr w:rsidR="008A0668" w:rsidRPr="008A0668" w:rsidTr="00A11D21">
        <w:tc>
          <w:tcPr>
            <w:tcW w:w="709" w:type="dxa"/>
            <w:shd w:val="clear" w:color="auto" w:fill="auto"/>
          </w:tcPr>
          <w:p w:rsidR="008A0668" w:rsidRPr="008A0668" w:rsidRDefault="008A0668" w:rsidP="00A11D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51-52</w:t>
            </w:r>
          </w:p>
        </w:tc>
        <w:tc>
          <w:tcPr>
            <w:tcW w:w="1134" w:type="dxa"/>
            <w:shd w:val="clear" w:color="auto" w:fill="auto"/>
          </w:tcPr>
          <w:p w:rsidR="008A0668" w:rsidRPr="008A0668" w:rsidRDefault="008A0668" w:rsidP="00A11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851" w:type="dxa"/>
            <w:shd w:val="clear" w:color="auto" w:fill="auto"/>
          </w:tcPr>
          <w:p w:rsidR="008A0668" w:rsidRPr="008A0668" w:rsidRDefault="008A0668" w:rsidP="00A11D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auto" w:fill="auto"/>
          </w:tcPr>
          <w:p w:rsidR="008A0668" w:rsidRPr="008A0668" w:rsidRDefault="008A0668" w:rsidP="00A11D21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8A0668" w:rsidRPr="008A0668" w:rsidRDefault="008A0668" w:rsidP="00A11D21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2</w:t>
            </w:r>
          </w:p>
        </w:tc>
        <w:tc>
          <w:tcPr>
            <w:tcW w:w="2976" w:type="dxa"/>
            <w:shd w:val="clear" w:color="auto" w:fill="auto"/>
          </w:tcPr>
          <w:p w:rsidR="008A0668" w:rsidRPr="008A0668" w:rsidRDefault="008A0668" w:rsidP="00A11D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Передача безадресного мяча.</w:t>
            </w:r>
          </w:p>
        </w:tc>
        <w:tc>
          <w:tcPr>
            <w:tcW w:w="1843" w:type="dxa"/>
            <w:shd w:val="clear" w:color="auto" w:fill="auto"/>
          </w:tcPr>
          <w:p w:rsidR="008A0668" w:rsidRPr="008A0668" w:rsidRDefault="008A0668" w:rsidP="00A11D21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Учебная игра</w:t>
            </w:r>
          </w:p>
        </w:tc>
      </w:tr>
      <w:tr w:rsidR="008A0668" w:rsidRPr="008A0668" w:rsidTr="00A11D21">
        <w:tc>
          <w:tcPr>
            <w:tcW w:w="709" w:type="dxa"/>
            <w:shd w:val="clear" w:color="auto" w:fill="auto"/>
          </w:tcPr>
          <w:p w:rsidR="008A0668" w:rsidRPr="008A0668" w:rsidRDefault="008A0668" w:rsidP="00A11D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53-54</w:t>
            </w:r>
          </w:p>
        </w:tc>
        <w:tc>
          <w:tcPr>
            <w:tcW w:w="1134" w:type="dxa"/>
            <w:shd w:val="clear" w:color="auto" w:fill="auto"/>
          </w:tcPr>
          <w:p w:rsidR="008A0668" w:rsidRPr="008A0668" w:rsidRDefault="008A0668" w:rsidP="00A11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851" w:type="dxa"/>
            <w:shd w:val="clear" w:color="auto" w:fill="auto"/>
          </w:tcPr>
          <w:p w:rsidR="008A0668" w:rsidRPr="008A0668" w:rsidRDefault="008A0668" w:rsidP="00A11D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auto" w:fill="auto"/>
          </w:tcPr>
          <w:p w:rsidR="008A0668" w:rsidRPr="008A0668" w:rsidRDefault="008A0668" w:rsidP="00A11D21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 xml:space="preserve">Практическая </w:t>
            </w:r>
          </w:p>
        </w:tc>
        <w:tc>
          <w:tcPr>
            <w:tcW w:w="993" w:type="dxa"/>
            <w:shd w:val="clear" w:color="auto" w:fill="auto"/>
          </w:tcPr>
          <w:p w:rsidR="008A0668" w:rsidRPr="008A0668" w:rsidRDefault="008A0668" w:rsidP="00A11D21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2</w:t>
            </w:r>
          </w:p>
        </w:tc>
        <w:tc>
          <w:tcPr>
            <w:tcW w:w="2976" w:type="dxa"/>
            <w:shd w:val="clear" w:color="auto" w:fill="auto"/>
          </w:tcPr>
          <w:p w:rsidR="008A0668" w:rsidRPr="008A0668" w:rsidRDefault="008A0668" w:rsidP="00A11D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Короткий пас, пас назад, длинный пас.</w:t>
            </w:r>
          </w:p>
        </w:tc>
        <w:tc>
          <w:tcPr>
            <w:tcW w:w="1843" w:type="dxa"/>
            <w:shd w:val="clear" w:color="auto" w:fill="auto"/>
          </w:tcPr>
          <w:p w:rsidR="008A0668" w:rsidRPr="008A0668" w:rsidRDefault="008A0668" w:rsidP="00A11D21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Учебная игра</w:t>
            </w:r>
          </w:p>
        </w:tc>
      </w:tr>
      <w:tr w:rsidR="008A0668" w:rsidRPr="008A0668" w:rsidTr="00A11D21">
        <w:tc>
          <w:tcPr>
            <w:tcW w:w="709" w:type="dxa"/>
            <w:shd w:val="clear" w:color="auto" w:fill="auto"/>
          </w:tcPr>
          <w:p w:rsidR="008A0668" w:rsidRPr="008A0668" w:rsidRDefault="008A0668" w:rsidP="00A11D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55-56</w:t>
            </w:r>
          </w:p>
        </w:tc>
        <w:tc>
          <w:tcPr>
            <w:tcW w:w="1134" w:type="dxa"/>
            <w:shd w:val="clear" w:color="auto" w:fill="auto"/>
          </w:tcPr>
          <w:p w:rsidR="008A0668" w:rsidRPr="008A0668" w:rsidRDefault="008A0668" w:rsidP="00A11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851" w:type="dxa"/>
            <w:shd w:val="clear" w:color="auto" w:fill="auto"/>
          </w:tcPr>
          <w:p w:rsidR="008A0668" w:rsidRPr="008A0668" w:rsidRDefault="008A0668" w:rsidP="00A11D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auto" w:fill="auto"/>
          </w:tcPr>
          <w:p w:rsidR="008A0668" w:rsidRPr="008A0668" w:rsidRDefault="008A0668" w:rsidP="00A11D21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8A0668" w:rsidRPr="008A0668" w:rsidRDefault="008A0668" w:rsidP="00A11D21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2</w:t>
            </w:r>
          </w:p>
        </w:tc>
        <w:tc>
          <w:tcPr>
            <w:tcW w:w="2976" w:type="dxa"/>
            <w:shd w:val="clear" w:color="auto" w:fill="auto"/>
          </w:tcPr>
          <w:p w:rsidR="008A0668" w:rsidRPr="008A0668" w:rsidRDefault="008A0668" w:rsidP="00A11D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Круг за кругом.</w:t>
            </w:r>
          </w:p>
        </w:tc>
        <w:tc>
          <w:tcPr>
            <w:tcW w:w="1843" w:type="dxa"/>
            <w:shd w:val="clear" w:color="auto" w:fill="auto"/>
          </w:tcPr>
          <w:p w:rsidR="008A0668" w:rsidRPr="008A0668" w:rsidRDefault="008A0668" w:rsidP="00A11D21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Учебная игра</w:t>
            </w:r>
          </w:p>
        </w:tc>
      </w:tr>
      <w:tr w:rsidR="008A0668" w:rsidRPr="008A0668" w:rsidTr="00A11D21">
        <w:tc>
          <w:tcPr>
            <w:tcW w:w="709" w:type="dxa"/>
            <w:shd w:val="clear" w:color="auto" w:fill="auto"/>
          </w:tcPr>
          <w:p w:rsidR="008A0668" w:rsidRPr="008A0668" w:rsidRDefault="008A0668" w:rsidP="00A11D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57-58</w:t>
            </w:r>
          </w:p>
        </w:tc>
        <w:tc>
          <w:tcPr>
            <w:tcW w:w="1134" w:type="dxa"/>
            <w:shd w:val="clear" w:color="auto" w:fill="auto"/>
          </w:tcPr>
          <w:p w:rsidR="008A0668" w:rsidRPr="008A0668" w:rsidRDefault="008A0668" w:rsidP="00A11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851" w:type="dxa"/>
            <w:shd w:val="clear" w:color="auto" w:fill="auto"/>
          </w:tcPr>
          <w:p w:rsidR="008A0668" w:rsidRPr="008A0668" w:rsidRDefault="008A0668" w:rsidP="00A11D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auto" w:fill="auto"/>
          </w:tcPr>
          <w:p w:rsidR="008A0668" w:rsidRPr="008A0668" w:rsidRDefault="008A0668" w:rsidP="00A11D21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8A0668" w:rsidRPr="008A0668" w:rsidRDefault="008A0668" w:rsidP="00A11D21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2</w:t>
            </w:r>
          </w:p>
        </w:tc>
        <w:tc>
          <w:tcPr>
            <w:tcW w:w="2976" w:type="dxa"/>
            <w:shd w:val="clear" w:color="auto" w:fill="auto"/>
          </w:tcPr>
          <w:p w:rsidR="008A0668" w:rsidRPr="008A0668" w:rsidRDefault="008A0668" w:rsidP="00A11D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Высокая прострельная  передача.</w:t>
            </w:r>
          </w:p>
        </w:tc>
        <w:tc>
          <w:tcPr>
            <w:tcW w:w="1843" w:type="dxa"/>
            <w:shd w:val="clear" w:color="auto" w:fill="auto"/>
          </w:tcPr>
          <w:p w:rsidR="008A0668" w:rsidRPr="008A0668" w:rsidRDefault="008A0668" w:rsidP="00A11D21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Учебная игра</w:t>
            </w:r>
          </w:p>
        </w:tc>
      </w:tr>
      <w:tr w:rsidR="008A0668" w:rsidRPr="008A0668" w:rsidTr="00A11D21">
        <w:tc>
          <w:tcPr>
            <w:tcW w:w="709" w:type="dxa"/>
            <w:shd w:val="clear" w:color="auto" w:fill="auto"/>
          </w:tcPr>
          <w:p w:rsidR="008A0668" w:rsidRPr="008A0668" w:rsidRDefault="008A0668" w:rsidP="00A11D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59-60</w:t>
            </w:r>
          </w:p>
        </w:tc>
        <w:tc>
          <w:tcPr>
            <w:tcW w:w="1134" w:type="dxa"/>
            <w:shd w:val="clear" w:color="auto" w:fill="auto"/>
          </w:tcPr>
          <w:p w:rsidR="008A0668" w:rsidRPr="008A0668" w:rsidRDefault="008A0668" w:rsidP="00A11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851" w:type="dxa"/>
            <w:shd w:val="clear" w:color="auto" w:fill="auto"/>
          </w:tcPr>
          <w:p w:rsidR="008A0668" w:rsidRPr="008A0668" w:rsidRDefault="008A0668" w:rsidP="00A11D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auto" w:fill="auto"/>
          </w:tcPr>
          <w:p w:rsidR="008A0668" w:rsidRPr="008A0668" w:rsidRDefault="008A0668" w:rsidP="00A11D21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 xml:space="preserve">Практическая </w:t>
            </w:r>
          </w:p>
        </w:tc>
        <w:tc>
          <w:tcPr>
            <w:tcW w:w="993" w:type="dxa"/>
            <w:shd w:val="clear" w:color="auto" w:fill="auto"/>
          </w:tcPr>
          <w:p w:rsidR="008A0668" w:rsidRPr="008A0668" w:rsidRDefault="008A0668" w:rsidP="00A11D21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2</w:t>
            </w:r>
          </w:p>
        </w:tc>
        <w:tc>
          <w:tcPr>
            <w:tcW w:w="2976" w:type="dxa"/>
            <w:shd w:val="clear" w:color="auto" w:fill="auto"/>
          </w:tcPr>
          <w:p w:rsidR="008A0668" w:rsidRPr="008A0668" w:rsidRDefault="008A0668" w:rsidP="00A11D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Пас из неудобного положения.</w:t>
            </w:r>
          </w:p>
        </w:tc>
        <w:tc>
          <w:tcPr>
            <w:tcW w:w="1843" w:type="dxa"/>
            <w:shd w:val="clear" w:color="auto" w:fill="auto"/>
          </w:tcPr>
          <w:p w:rsidR="008A0668" w:rsidRPr="008A0668" w:rsidRDefault="008A0668" w:rsidP="00A11D21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Учебная игра</w:t>
            </w:r>
          </w:p>
        </w:tc>
      </w:tr>
      <w:tr w:rsidR="008A0668" w:rsidRPr="008A0668" w:rsidTr="00A11D21">
        <w:tc>
          <w:tcPr>
            <w:tcW w:w="709" w:type="dxa"/>
            <w:shd w:val="clear" w:color="auto" w:fill="auto"/>
          </w:tcPr>
          <w:p w:rsidR="008A0668" w:rsidRPr="008A0668" w:rsidRDefault="008A0668" w:rsidP="00A11D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61-62</w:t>
            </w:r>
          </w:p>
        </w:tc>
        <w:tc>
          <w:tcPr>
            <w:tcW w:w="1134" w:type="dxa"/>
            <w:shd w:val="clear" w:color="auto" w:fill="auto"/>
          </w:tcPr>
          <w:p w:rsidR="008A0668" w:rsidRPr="008A0668" w:rsidRDefault="008A0668" w:rsidP="00A11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851" w:type="dxa"/>
            <w:shd w:val="clear" w:color="auto" w:fill="auto"/>
          </w:tcPr>
          <w:p w:rsidR="008A0668" w:rsidRPr="008A0668" w:rsidRDefault="008A0668" w:rsidP="00A11D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auto" w:fill="auto"/>
          </w:tcPr>
          <w:p w:rsidR="008A0668" w:rsidRPr="008A0668" w:rsidRDefault="008A0668" w:rsidP="00A11D21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8A0668" w:rsidRPr="008A0668" w:rsidRDefault="008A0668" w:rsidP="00A11D21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2</w:t>
            </w:r>
          </w:p>
        </w:tc>
        <w:tc>
          <w:tcPr>
            <w:tcW w:w="2976" w:type="dxa"/>
            <w:shd w:val="clear" w:color="auto" w:fill="auto"/>
          </w:tcPr>
          <w:p w:rsidR="008A0668" w:rsidRPr="008A0668" w:rsidRDefault="008A0668" w:rsidP="00A11D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Высокая прострельная  передача.</w:t>
            </w:r>
          </w:p>
        </w:tc>
        <w:tc>
          <w:tcPr>
            <w:tcW w:w="1843" w:type="dxa"/>
            <w:shd w:val="clear" w:color="auto" w:fill="auto"/>
          </w:tcPr>
          <w:p w:rsidR="008A0668" w:rsidRPr="008A0668" w:rsidRDefault="008A0668" w:rsidP="00A11D21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Учебная игра</w:t>
            </w:r>
          </w:p>
        </w:tc>
      </w:tr>
      <w:tr w:rsidR="008A0668" w:rsidRPr="008A0668" w:rsidTr="00A11D21">
        <w:tc>
          <w:tcPr>
            <w:tcW w:w="709" w:type="dxa"/>
            <w:shd w:val="clear" w:color="auto" w:fill="auto"/>
          </w:tcPr>
          <w:p w:rsidR="008A0668" w:rsidRPr="008A0668" w:rsidRDefault="008A0668" w:rsidP="00A11D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63-64</w:t>
            </w:r>
          </w:p>
        </w:tc>
        <w:tc>
          <w:tcPr>
            <w:tcW w:w="1134" w:type="dxa"/>
            <w:shd w:val="clear" w:color="auto" w:fill="auto"/>
          </w:tcPr>
          <w:p w:rsidR="008A0668" w:rsidRPr="008A0668" w:rsidRDefault="008A0668" w:rsidP="00A11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851" w:type="dxa"/>
            <w:shd w:val="clear" w:color="auto" w:fill="auto"/>
          </w:tcPr>
          <w:p w:rsidR="008A0668" w:rsidRPr="008A0668" w:rsidRDefault="008A0668" w:rsidP="00A11D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auto" w:fill="auto"/>
          </w:tcPr>
          <w:p w:rsidR="008A0668" w:rsidRPr="008A0668" w:rsidRDefault="008A0668" w:rsidP="00A11D21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8A0668" w:rsidRPr="008A0668" w:rsidRDefault="008A0668" w:rsidP="00A11D21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2</w:t>
            </w:r>
          </w:p>
        </w:tc>
        <w:tc>
          <w:tcPr>
            <w:tcW w:w="2976" w:type="dxa"/>
            <w:shd w:val="clear" w:color="auto" w:fill="auto"/>
          </w:tcPr>
          <w:p w:rsidR="008A0668" w:rsidRPr="008A0668" w:rsidRDefault="008A0668" w:rsidP="00A11D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Короткий пас , пас назад, длинный пас.</w:t>
            </w:r>
          </w:p>
        </w:tc>
        <w:tc>
          <w:tcPr>
            <w:tcW w:w="1843" w:type="dxa"/>
            <w:shd w:val="clear" w:color="auto" w:fill="auto"/>
          </w:tcPr>
          <w:p w:rsidR="008A0668" w:rsidRPr="008A0668" w:rsidRDefault="008A0668" w:rsidP="00A11D21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Учебная игра</w:t>
            </w:r>
          </w:p>
        </w:tc>
      </w:tr>
      <w:tr w:rsidR="008A0668" w:rsidRPr="008A0668" w:rsidTr="00A11D21">
        <w:tc>
          <w:tcPr>
            <w:tcW w:w="709" w:type="dxa"/>
            <w:shd w:val="clear" w:color="auto" w:fill="auto"/>
          </w:tcPr>
          <w:p w:rsidR="008A0668" w:rsidRPr="008A0668" w:rsidRDefault="008A0668" w:rsidP="00A11D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65-66</w:t>
            </w:r>
          </w:p>
        </w:tc>
        <w:tc>
          <w:tcPr>
            <w:tcW w:w="1134" w:type="dxa"/>
            <w:shd w:val="clear" w:color="auto" w:fill="auto"/>
          </w:tcPr>
          <w:p w:rsidR="008A0668" w:rsidRPr="008A0668" w:rsidRDefault="008A0668" w:rsidP="00A11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851" w:type="dxa"/>
            <w:shd w:val="clear" w:color="auto" w:fill="auto"/>
          </w:tcPr>
          <w:p w:rsidR="008A0668" w:rsidRPr="008A0668" w:rsidRDefault="008A0668" w:rsidP="00A11D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auto" w:fill="auto"/>
          </w:tcPr>
          <w:p w:rsidR="008A0668" w:rsidRPr="008A0668" w:rsidRDefault="008A0668" w:rsidP="00A11D21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8A0668" w:rsidRPr="008A0668" w:rsidRDefault="008A0668" w:rsidP="00A11D21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2</w:t>
            </w:r>
          </w:p>
        </w:tc>
        <w:tc>
          <w:tcPr>
            <w:tcW w:w="2976" w:type="dxa"/>
            <w:shd w:val="clear" w:color="auto" w:fill="auto"/>
          </w:tcPr>
          <w:p w:rsidR="008A0668" w:rsidRPr="008A0668" w:rsidRDefault="008A0668" w:rsidP="00A11D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Подача, пас предплечьями и второй пас.</w:t>
            </w:r>
          </w:p>
        </w:tc>
        <w:tc>
          <w:tcPr>
            <w:tcW w:w="1843" w:type="dxa"/>
            <w:shd w:val="clear" w:color="auto" w:fill="auto"/>
          </w:tcPr>
          <w:p w:rsidR="008A0668" w:rsidRPr="008A0668" w:rsidRDefault="008A0668" w:rsidP="00A11D21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Учебная игра</w:t>
            </w:r>
          </w:p>
        </w:tc>
      </w:tr>
      <w:tr w:rsidR="008A0668" w:rsidRPr="008A0668" w:rsidTr="00A11D21">
        <w:tc>
          <w:tcPr>
            <w:tcW w:w="709" w:type="dxa"/>
            <w:shd w:val="clear" w:color="auto" w:fill="auto"/>
          </w:tcPr>
          <w:p w:rsidR="008A0668" w:rsidRPr="008A0668" w:rsidRDefault="008A0668" w:rsidP="00A11D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67-68</w:t>
            </w:r>
          </w:p>
        </w:tc>
        <w:tc>
          <w:tcPr>
            <w:tcW w:w="1134" w:type="dxa"/>
            <w:shd w:val="clear" w:color="auto" w:fill="auto"/>
          </w:tcPr>
          <w:p w:rsidR="008A0668" w:rsidRPr="008A0668" w:rsidRDefault="008A0668" w:rsidP="00A11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851" w:type="dxa"/>
            <w:shd w:val="clear" w:color="auto" w:fill="auto"/>
          </w:tcPr>
          <w:p w:rsidR="008A0668" w:rsidRPr="008A0668" w:rsidRDefault="008A0668" w:rsidP="00A11D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auto" w:fill="auto"/>
          </w:tcPr>
          <w:p w:rsidR="008A0668" w:rsidRPr="008A0668" w:rsidRDefault="008A0668" w:rsidP="00A11D21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 xml:space="preserve">Практическая </w:t>
            </w:r>
          </w:p>
        </w:tc>
        <w:tc>
          <w:tcPr>
            <w:tcW w:w="993" w:type="dxa"/>
            <w:shd w:val="clear" w:color="auto" w:fill="auto"/>
          </w:tcPr>
          <w:p w:rsidR="008A0668" w:rsidRPr="008A0668" w:rsidRDefault="008A0668" w:rsidP="00A11D21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2</w:t>
            </w:r>
          </w:p>
        </w:tc>
        <w:tc>
          <w:tcPr>
            <w:tcW w:w="2976" w:type="dxa"/>
            <w:shd w:val="clear" w:color="auto" w:fill="auto"/>
          </w:tcPr>
          <w:p w:rsidR="008A0668" w:rsidRPr="008A0668" w:rsidRDefault="008A0668" w:rsidP="00A11D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  <w:r w:rsidRPr="008A06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Кому принимать подачу?</w:t>
            </w:r>
            <w:r w:rsidRPr="008A06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1843" w:type="dxa"/>
            <w:shd w:val="clear" w:color="auto" w:fill="auto"/>
          </w:tcPr>
          <w:p w:rsidR="008A0668" w:rsidRPr="008A0668" w:rsidRDefault="008A0668" w:rsidP="00A11D21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Учебная игра</w:t>
            </w:r>
          </w:p>
        </w:tc>
      </w:tr>
      <w:tr w:rsidR="008A0668" w:rsidRPr="008A0668" w:rsidTr="00A11D21">
        <w:tc>
          <w:tcPr>
            <w:tcW w:w="709" w:type="dxa"/>
            <w:shd w:val="clear" w:color="auto" w:fill="auto"/>
          </w:tcPr>
          <w:p w:rsidR="008A0668" w:rsidRPr="008A0668" w:rsidRDefault="008A0668" w:rsidP="00A11D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69-70</w:t>
            </w:r>
          </w:p>
        </w:tc>
        <w:tc>
          <w:tcPr>
            <w:tcW w:w="1134" w:type="dxa"/>
            <w:shd w:val="clear" w:color="auto" w:fill="auto"/>
          </w:tcPr>
          <w:p w:rsidR="008A0668" w:rsidRPr="008A0668" w:rsidRDefault="008A0668" w:rsidP="00A11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851" w:type="dxa"/>
            <w:shd w:val="clear" w:color="auto" w:fill="auto"/>
          </w:tcPr>
          <w:p w:rsidR="008A0668" w:rsidRPr="008A0668" w:rsidRDefault="008A0668" w:rsidP="00A11D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auto" w:fill="auto"/>
          </w:tcPr>
          <w:p w:rsidR="008A0668" w:rsidRPr="008A0668" w:rsidRDefault="008A0668" w:rsidP="00A11D21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8A0668" w:rsidRPr="008A0668" w:rsidRDefault="008A0668" w:rsidP="00A11D21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2</w:t>
            </w:r>
          </w:p>
        </w:tc>
        <w:tc>
          <w:tcPr>
            <w:tcW w:w="2976" w:type="dxa"/>
            <w:shd w:val="clear" w:color="auto" w:fill="auto"/>
          </w:tcPr>
          <w:p w:rsidR="008A0668" w:rsidRPr="008A0668" w:rsidRDefault="008A0668" w:rsidP="00A11D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Нижняя подача.</w:t>
            </w:r>
          </w:p>
        </w:tc>
        <w:tc>
          <w:tcPr>
            <w:tcW w:w="1843" w:type="dxa"/>
            <w:shd w:val="clear" w:color="auto" w:fill="auto"/>
          </w:tcPr>
          <w:p w:rsidR="008A0668" w:rsidRPr="008A0668" w:rsidRDefault="008A0668" w:rsidP="00A11D21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Учебная игра</w:t>
            </w:r>
          </w:p>
        </w:tc>
      </w:tr>
      <w:tr w:rsidR="008A0668" w:rsidRPr="008A0668" w:rsidTr="00A11D21">
        <w:tc>
          <w:tcPr>
            <w:tcW w:w="709" w:type="dxa"/>
            <w:shd w:val="clear" w:color="auto" w:fill="auto"/>
          </w:tcPr>
          <w:p w:rsidR="008A0668" w:rsidRPr="008A0668" w:rsidRDefault="008A0668" w:rsidP="00A11D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71-72</w:t>
            </w:r>
          </w:p>
        </w:tc>
        <w:tc>
          <w:tcPr>
            <w:tcW w:w="1134" w:type="dxa"/>
            <w:shd w:val="clear" w:color="auto" w:fill="auto"/>
          </w:tcPr>
          <w:p w:rsidR="008A0668" w:rsidRPr="008A0668" w:rsidRDefault="008A0668" w:rsidP="00A11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851" w:type="dxa"/>
            <w:shd w:val="clear" w:color="auto" w:fill="auto"/>
          </w:tcPr>
          <w:p w:rsidR="008A0668" w:rsidRPr="008A0668" w:rsidRDefault="008A0668" w:rsidP="00A11D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auto" w:fill="auto"/>
          </w:tcPr>
          <w:p w:rsidR="008A0668" w:rsidRPr="008A0668" w:rsidRDefault="008A0668" w:rsidP="00A11D21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8A0668" w:rsidRPr="008A0668" w:rsidRDefault="008A0668" w:rsidP="00A11D21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2</w:t>
            </w:r>
          </w:p>
        </w:tc>
        <w:tc>
          <w:tcPr>
            <w:tcW w:w="2976" w:type="dxa"/>
            <w:shd w:val="clear" w:color="auto" w:fill="auto"/>
          </w:tcPr>
          <w:p w:rsidR="008A0668" w:rsidRPr="008A0668" w:rsidRDefault="008A0668" w:rsidP="00A11D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Нижняя подача.</w:t>
            </w:r>
          </w:p>
        </w:tc>
        <w:tc>
          <w:tcPr>
            <w:tcW w:w="1843" w:type="dxa"/>
            <w:shd w:val="clear" w:color="auto" w:fill="auto"/>
          </w:tcPr>
          <w:p w:rsidR="008A0668" w:rsidRPr="008A0668" w:rsidRDefault="008A0668" w:rsidP="00A11D21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Учебная игра</w:t>
            </w:r>
          </w:p>
        </w:tc>
      </w:tr>
      <w:tr w:rsidR="008A0668" w:rsidRPr="008A0668" w:rsidTr="00A11D21">
        <w:tc>
          <w:tcPr>
            <w:tcW w:w="709" w:type="dxa"/>
            <w:shd w:val="clear" w:color="auto" w:fill="auto"/>
          </w:tcPr>
          <w:p w:rsidR="008A0668" w:rsidRPr="008A0668" w:rsidRDefault="008A0668" w:rsidP="00A11D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73-74</w:t>
            </w:r>
          </w:p>
        </w:tc>
        <w:tc>
          <w:tcPr>
            <w:tcW w:w="1134" w:type="dxa"/>
            <w:shd w:val="clear" w:color="auto" w:fill="auto"/>
          </w:tcPr>
          <w:p w:rsidR="008A0668" w:rsidRPr="008A0668" w:rsidRDefault="008A0668" w:rsidP="00A11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851" w:type="dxa"/>
            <w:shd w:val="clear" w:color="auto" w:fill="auto"/>
          </w:tcPr>
          <w:p w:rsidR="008A0668" w:rsidRPr="008A0668" w:rsidRDefault="008A0668" w:rsidP="00A11D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auto" w:fill="auto"/>
          </w:tcPr>
          <w:p w:rsidR="008A0668" w:rsidRPr="008A0668" w:rsidRDefault="008A0668" w:rsidP="00A11D21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8A0668" w:rsidRPr="008A0668" w:rsidRDefault="008A0668" w:rsidP="00A11D21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2</w:t>
            </w:r>
          </w:p>
        </w:tc>
        <w:tc>
          <w:tcPr>
            <w:tcW w:w="2976" w:type="dxa"/>
            <w:shd w:val="clear" w:color="auto" w:fill="auto"/>
          </w:tcPr>
          <w:p w:rsidR="008A0668" w:rsidRPr="008A0668" w:rsidRDefault="008A0668" w:rsidP="00A11D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  <w:r w:rsidRPr="008A06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Круг за кругом</w:t>
            </w:r>
            <w:r w:rsidRPr="008A06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shd w:val="clear" w:color="auto" w:fill="auto"/>
          </w:tcPr>
          <w:p w:rsidR="008A0668" w:rsidRPr="008A0668" w:rsidRDefault="008A0668" w:rsidP="00A11D21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Учебная игра</w:t>
            </w:r>
          </w:p>
        </w:tc>
      </w:tr>
      <w:tr w:rsidR="008A0668" w:rsidRPr="008A0668" w:rsidTr="00A11D21">
        <w:tc>
          <w:tcPr>
            <w:tcW w:w="709" w:type="dxa"/>
            <w:shd w:val="clear" w:color="auto" w:fill="auto"/>
          </w:tcPr>
          <w:p w:rsidR="008A0668" w:rsidRPr="008A0668" w:rsidRDefault="008A0668" w:rsidP="00A11D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75-76</w:t>
            </w:r>
          </w:p>
        </w:tc>
        <w:tc>
          <w:tcPr>
            <w:tcW w:w="1134" w:type="dxa"/>
            <w:shd w:val="clear" w:color="auto" w:fill="auto"/>
          </w:tcPr>
          <w:p w:rsidR="008A0668" w:rsidRPr="008A0668" w:rsidRDefault="008A0668" w:rsidP="00A11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851" w:type="dxa"/>
            <w:shd w:val="clear" w:color="auto" w:fill="auto"/>
          </w:tcPr>
          <w:p w:rsidR="008A0668" w:rsidRPr="008A0668" w:rsidRDefault="008A0668" w:rsidP="00A11D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auto" w:fill="auto"/>
          </w:tcPr>
          <w:p w:rsidR="008A0668" w:rsidRPr="008A0668" w:rsidRDefault="008A0668" w:rsidP="00A11D21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 xml:space="preserve">Практическая </w:t>
            </w:r>
          </w:p>
        </w:tc>
        <w:tc>
          <w:tcPr>
            <w:tcW w:w="993" w:type="dxa"/>
            <w:shd w:val="clear" w:color="auto" w:fill="auto"/>
          </w:tcPr>
          <w:p w:rsidR="008A0668" w:rsidRPr="008A0668" w:rsidRDefault="008A0668" w:rsidP="00A11D21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2</w:t>
            </w:r>
          </w:p>
        </w:tc>
        <w:tc>
          <w:tcPr>
            <w:tcW w:w="2976" w:type="dxa"/>
            <w:shd w:val="clear" w:color="auto" w:fill="auto"/>
          </w:tcPr>
          <w:p w:rsidR="008A0668" w:rsidRPr="008A0668" w:rsidRDefault="008A0668" w:rsidP="00A11D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Пас предплечьями на точность.</w:t>
            </w:r>
          </w:p>
        </w:tc>
        <w:tc>
          <w:tcPr>
            <w:tcW w:w="1843" w:type="dxa"/>
            <w:shd w:val="clear" w:color="auto" w:fill="auto"/>
          </w:tcPr>
          <w:p w:rsidR="008A0668" w:rsidRPr="008A0668" w:rsidRDefault="008A0668" w:rsidP="00A11D21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Учебная игра</w:t>
            </w:r>
          </w:p>
        </w:tc>
      </w:tr>
      <w:tr w:rsidR="008A0668" w:rsidRPr="008A0668" w:rsidTr="00A11D21">
        <w:tc>
          <w:tcPr>
            <w:tcW w:w="709" w:type="dxa"/>
            <w:shd w:val="clear" w:color="auto" w:fill="auto"/>
          </w:tcPr>
          <w:p w:rsidR="008A0668" w:rsidRPr="008A0668" w:rsidRDefault="008A0668" w:rsidP="00A11D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77-78</w:t>
            </w:r>
          </w:p>
        </w:tc>
        <w:tc>
          <w:tcPr>
            <w:tcW w:w="1134" w:type="dxa"/>
            <w:shd w:val="clear" w:color="auto" w:fill="auto"/>
          </w:tcPr>
          <w:p w:rsidR="008A0668" w:rsidRPr="008A0668" w:rsidRDefault="008A0668" w:rsidP="00A11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851" w:type="dxa"/>
            <w:shd w:val="clear" w:color="auto" w:fill="auto"/>
          </w:tcPr>
          <w:p w:rsidR="008A0668" w:rsidRPr="008A0668" w:rsidRDefault="008A0668" w:rsidP="00A11D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auto" w:fill="auto"/>
          </w:tcPr>
          <w:p w:rsidR="008A0668" w:rsidRPr="008A0668" w:rsidRDefault="008A0668" w:rsidP="00A11D21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8A0668" w:rsidRPr="008A0668" w:rsidRDefault="008A0668" w:rsidP="00A11D21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2</w:t>
            </w:r>
          </w:p>
        </w:tc>
        <w:tc>
          <w:tcPr>
            <w:tcW w:w="2976" w:type="dxa"/>
            <w:shd w:val="clear" w:color="auto" w:fill="auto"/>
          </w:tcPr>
          <w:p w:rsidR="008A0668" w:rsidRPr="008A0668" w:rsidRDefault="008A0668" w:rsidP="00A11D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Пас предплечьями на точность.</w:t>
            </w:r>
          </w:p>
        </w:tc>
        <w:tc>
          <w:tcPr>
            <w:tcW w:w="1843" w:type="dxa"/>
            <w:shd w:val="clear" w:color="auto" w:fill="auto"/>
          </w:tcPr>
          <w:p w:rsidR="008A0668" w:rsidRPr="008A0668" w:rsidRDefault="008A0668" w:rsidP="00A11D21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Учебная игра</w:t>
            </w:r>
          </w:p>
        </w:tc>
      </w:tr>
      <w:tr w:rsidR="008A0668" w:rsidRPr="008A0668" w:rsidTr="00A11D21">
        <w:tc>
          <w:tcPr>
            <w:tcW w:w="709" w:type="dxa"/>
            <w:shd w:val="clear" w:color="auto" w:fill="auto"/>
          </w:tcPr>
          <w:p w:rsidR="008A0668" w:rsidRPr="008A0668" w:rsidRDefault="008A0668" w:rsidP="00A11D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79-80</w:t>
            </w:r>
          </w:p>
        </w:tc>
        <w:tc>
          <w:tcPr>
            <w:tcW w:w="1134" w:type="dxa"/>
            <w:shd w:val="clear" w:color="auto" w:fill="auto"/>
          </w:tcPr>
          <w:p w:rsidR="008A0668" w:rsidRPr="008A0668" w:rsidRDefault="008A0668" w:rsidP="00A11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851" w:type="dxa"/>
            <w:shd w:val="clear" w:color="auto" w:fill="auto"/>
          </w:tcPr>
          <w:p w:rsidR="008A0668" w:rsidRPr="008A0668" w:rsidRDefault="008A0668" w:rsidP="00A11D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auto" w:fill="auto"/>
          </w:tcPr>
          <w:p w:rsidR="008A0668" w:rsidRPr="008A0668" w:rsidRDefault="008A0668" w:rsidP="00A11D21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8A0668" w:rsidRPr="008A0668" w:rsidRDefault="008A0668" w:rsidP="00A11D21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2</w:t>
            </w:r>
          </w:p>
        </w:tc>
        <w:tc>
          <w:tcPr>
            <w:tcW w:w="2976" w:type="dxa"/>
            <w:shd w:val="clear" w:color="auto" w:fill="auto"/>
          </w:tcPr>
          <w:p w:rsidR="008A0668" w:rsidRPr="008A0668" w:rsidRDefault="008A0668" w:rsidP="00A11D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Упражнения с набивными и теннисными мячами.</w:t>
            </w:r>
          </w:p>
        </w:tc>
        <w:tc>
          <w:tcPr>
            <w:tcW w:w="1843" w:type="dxa"/>
            <w:shd w:val="clear" w:color="auto" w:fill="auto"/>
          </w:tcPr>
          <w:p w:rsidR="008A0668" w:rsidRPr="008A0668" w:rsidRDefault="008A0668" w:rsidP="00A11D21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Учебная игра</w:t>
            </w:r>
          </w:p>
        </w:tc>
      </w:tr>
      <w:tr w:rsidR="008A0668" w:rsidRPr="008A0668" w:rsidTr="00A11D21">
        <w:tc>
          <w:tcPr>
            <w:tcW w:w="709" w:type="dxa"/>
            <w:shd w:val="clear" w:color="auto" w:fill="auto"/>
          </w:tcPr>
          <w:p w:rsidR="008A0668" w:rsidRPr="008A0668" w:rsidRDefault="008A0668" w:rsidP="00A11D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81-</w:t>
            </w:r>
          </w:p>
          <w:p w:rsidR="008A0668" w:rsidRPr="008A0668" w:rsidRDefault="008A0668" w:rsidP="00A11D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134" w:type="dxa"/>
            <w:shd w:val="clear" w:color="auto" w:fill="auto"/>
          </w:tcPr>
          <w:p w:rsidR="008A0668" w:rsidRPr="008A0668" w:rsidRDefault="008A0668" w:rsidP="00A11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851" w:type="dxa"/>
            <w:shd w:val="clear" w:color="auto" w:fill="auto"/>
          </w:tcPr>
          <w:p w:rsidR="008A0668" w:rsidRPr="008A0668" w:rsidRDefault="008A0668" w:rsidP="00A11D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auto" w:fill="auto"/>
          </w:tcPr>
          <w:p w:rsidR="008A0668" w:rsidRPr="008A0668" w:rsidRDefault="008A0668" w:rsidP="00A11D21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8A0668" w:rsidRPr="008A0668" w:rsidRDefault="008A0668" w:rsidP="00A11D21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2</w:t>
            </w:r>
          </w:p>
        </w:tc>
        <w:tc>
          <w:tcPr>
            <w:tcW w:w="2976" w:type="dxa"/>
            <w:shd w:val="clear" w:color="auto" w:fill="auto"/>
          </w:tcPr>
          <w:p w:rsidR="008A0668" w:rsidRPr="008A0668" w:rsidRDefault="008A0668" w:rsidP="00A11D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Волейбольные стойки. (Высокая, средняя, низкая)</w:t>
            </w:r>
          </w:p>
          <w:p w:rsidR="008A0668" w:rsidRPr="008A0668" w:rsidRDefault="008A0668" w:rsidP="00A11D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Перемещения (взад-вперед и влево-вправо.)</w:t>
            </w:r>
          </w:p>
        </w:tc>
        <w:tc>
          <w:tcPr>
            <w:tcW w:w="1843" w:type="dxa"/>
            <w:shd w:val="clear" w:color="auto" w:fill="auto"/>
          </w:tcPr>
          <w:p w:rsidR="008A0668" w:rsidRPr="008A0668" w:rsidRDefault="008A0668" w:rsidP="00A11D21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Учебная игра</w:t>
            </w:r>
          </w:p>
        </w:tc>
      </w:tr>
      <w:tr w:rsidR="008A0668" w:rsidRPr="008A0668" w:rsidTr="00A11D21">
        <w:tc>
          <w:tcPr>
            <w:tcW w:w="709" w:type="dxa"/>
            <w:shd w:val="clear" w:color="auto" w:fill="auto"/>
          </w:tcPr>
          <w:p w:rsidR="008A0668" w:rsidRPr="008A0668" w:rsidRDefault="008A0668" w:rsidP="00A11D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83-84</w:t>
            </w:r>
          </w:p>
        </w:tc>
        <w:tc>
          <w:tcPr>
            <w:tcW w:w="1134" w:type="dxa"/>
            <w:shd w:val="clear" w:color="auto" w:fill="auto"/>
          </w:tcPr>
          <w:p w:rsidR="008A0668" w:rsidRPr="008A0668" w:rsidRDefault="008A0668" w:rsidP="00A11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851" w:type="dxa"/>
            <w:shd w:val="clear" w:color="auto" w:fill="auto"/>
          </w:tcPr>
          <w:p w:rsidR="008A0668" w:rsidRPr="008A0668" w:rsidRDefault="008A0668" w:rsidP="00A11D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auto" w:fill="auto"/>
          </w:tcPr>
          <w:p w:rsidR="008A0668" w:rsidRPr="008A0668" w:rsidRDefault="008A0668" w:rsidP="00A11D21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 xml:space="preserve">Практическая </w:t>
            </w:r>
          </w:p>
        </w:tc>
        <w:tc>
          <w:tcPr>
            <w:tcW w:w="993" w:type="dxa"/>
            <w:shd w:val="clear" w:color="auto" w:fill="auto"/>
          </w:tcPr>
          <w:p w:rsidR="008A0668" w:rsidRPr="008A0668" w:rsidRDefault="008A0668" w:rsidP="00A11D21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2</w:t>
            </w:r>
          </w:p>
        </w:tc>
        <w:tc>
          <w:tcPr>
            <w:tcW w:w="2976" w:type="dxa"/>
            <w:shd w:val="clear" w:color="auto" w:fill="auto"/>
          </w:tcPr>
          <w:p w:rsidR="008A0668" w:rsidRPr="008A0668" w:rsidRDefault="008A0668" w:rsidP="00A11D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Верхняя подача.</w:t>
            </w:r>
          </w:p>
        </w:tc>
        <w:tc>
          <w:tcPr>
            <w:tcW w:w="1843" w:type="dxa"/>
            <w:shd w:val="clear" w:color="auto" w:fill="auto"/>
          </w:tcPr>
          <w:p w:rsidR="008A0668" w:rsidRPr="008A0668" w:rsidRDefault="008A0668" w:rsidP="00A11D21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Учебная игра</w:t>
            </w:r>
          </w:p>
        </w:tc>
      </w:tr>
      <w:tr w:rsidR="008A0668" w:rsidRPr="008A0668" w:rsidTr="00A11D21">
        <w:tc>
          <w:tcPr>
            <w:tcW w:w="709" w:type="dxa"/>
            <w:shd w:val="clear" w:color="auto" w:fill="auto"/>
          </w:tcPr>
          <w:p w:rsidR="008A0668" w:rsidRPr="008A0668" w:rsidRDefault="008A0668" w:rsidP="00A11D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85-86</w:t>
            </w:r>
          </w:p>
        </w:tc>
        <w:tc>
          <w:tcPr>
            <w:tcW w:w="1134" w:type="dxa"/>
            <w:shd w:val="clear" w:color="auto" w:fill="auto"/>
          </w:tcPr>
          <w:p w:rsidR="008A0668" w:rsidRPr="008A0668" w:rsidRDefault="008A0668" w:rsidP="00A11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851" w:type="dxa"/>
            <w:shd w:val="clear" w:color="auto" w:fill="auto"/>
          </w:tcPr>
          <w:p w:rsidR="008A0668" w:rsidRPr="008A0668" w:rsidRDefault="008A0668" w:rsidP="00A11D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auto" w:fill="auto"/>
          </w:tcPr>
          <w:p w:rsidR="008A0668" w:rsidRPr="008A0668" w:rsidRDefault="008A0668" w:rsidP="00A11D21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8A0668" w:rsidRPr="008A0668" w:rsidRDefault="008A0668" w:rsidP="00A11D21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2</w:t>
            </w:r>
          </w:p>
        </w:tc>
        <w:tc>
          <w:tcPr>
            <w:tcW w:w="2976" w:type="dxa"/>
            <w:shd w:val="clear" w:color="auto" w:fill="auto"/>
          </w:tcPr>
          <w:p w:rsidR="008A0668" w:rsidRPr="008A0668" w:rsidRDefault="008A0668" w:rsidP="00A11D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Пас предплечьями: Подготовка, выполнение, дальнейшие действия.</w:t>
            </w:r>
          </w:p>
        </w:tc>
        <w:tc>
          <w:tcPr>
            <w:tcW w:w="1843" w:type="dxa"/>
            <w:shd w:val="clear" w:color="auto" w:fill="auto"/>
          </w:tcPr>
          <w:p w:rsidR="008A0668" w:rsidRPr="008A0668" w:rsidRDefault="008A0668" w:rsidP="00A11D21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Учебная игра</w:t>
            </w:r>
          </w:p>
        </w:tc>
      </w:tr>
      <w:tr w:rsidR="008A0668" w:rsidRPr="008A0668" w:rsidTr="00A11D21">
        <w:tc>
          <w:tcPr>
            <w:tcW w:w="709" w:type="dxa"/>
            <w:shd w:val="clear" w:color="auto" w:fill="auto"/>
          </w:tcPr>
          <w:p w:rsidR="008A0668" w:rsidRPr="008A0668" w:rsidRDefault="008A0668" w:rsidP="00A11D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87-88</w:t>
            </w:r>
          </w:p>
        </w:tc>
        <w:tc>
          <w:tcPr>
            <w:tcW w:w="1134" w:type="dxa"/>
            <w:shd w:val="clear" w:color="auto" w:fill="auto"/>
          </w:tcPr>
          <w:p w:rsidR="008A0668" w:rsidRPr="008A0668" w:rsidRDefault="008A0668" w:rsidP="00A11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851" w:type="dxa"/>
            <w:shd w:val="clear" w:color="auto" w:fill="auto"/>
          </w:tcPr>
          <w:p w:rsidR="008A0668" w:rsidRPr="008A0668" w:rsidRDefault="008A0668" w:rsidP="00A11D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auto" w:fill="auto"/>
          </w:tcPr>
          <w:p w:rsidR="008A0668" w:rsidRPr="008A0668" w:rsidRDefault="008A0668" w:rsidP="00A11D21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8A0668" w:rsidRPr="008A0668" w:rsidRDefault="008A0668" w:rsidP="00A11D21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2</w:t>
            </w:r>
          </w:p>
        </w:tc>
        <w:tc>
          <w:tcPr>
            <w:tcW w:w="2976" w:type="dxa"/>
            <w:shd w:val="clear" w:color="auto" w:fill="auto"/>
          </w:tcPr>
          <w:p w:rsidR="008A0668" w:rsidRPr="008A0668" w:rsidRDefault="008A0668" w:rsidP="00A11D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Пас из неудобного положения.</w:t>
            </w:r>
          </w:p>
        </w:tc>
        <w:tc>
          <w:tcPr>
            <w:tcW w:w="1843" w:type="dxa"/>
            <w:shd w:val="clear" w:color="auto" w:fill="auto"/>
          </w:tcPr>
          <w:p w:rsidR="008A0668" w:rsidRPr="008A0668" w:rsidRDefault="008A0668" w:rsidP="00A11D21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Учебная игра</w:t>
            </w:r>
          </w:p>
        </w:tc>
      </w:tr>
      <w:tr w:rsidR="008A0668" w:rsidRPr="008A0668" w:rsidTr="00A11D21">
        <w:tc>
          <w:tcPr>
            <w:tcW w:w="709" w:type="dxa"/>
            <w:shd w:val="clear" w:color="auto" w:fill="auto"/>
          </w:tcPr>
          <w:p w:rsidR="008A0668" w:rsidRPr="008A0668" w:rsidRDefault="008A0668" w:rsidP="00A11D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89-90</w:t>
            </w:r>
          </w:p>
        </w:tc>
        <w:tc>
          <w:tcPr>
            <w:tcW w:w="1134" w:type="dxa"/>
            <w:shd w:val="clear" w:color="auto" w:fill="auto"/>
          </w:tcPr>
          <w:p w:rsidR="008A0668" w:rsidRPr="008A0668" w:rsidRDefault="008A0668" w:rsidP="00A11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851" w:type="dxa"/>
            <w:shd w:val="clear" w:color="auto" w:fill="auto"/>
          </w:tcPr>
          <w:p w:rsidR="008A0668" w:rsidRPr="008A0668" w:rsidRDefault="008A0668" w:rsidP="00A11D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auto" w:fill="auto"/>
          </w:tcPr>
          <w:p w:rsidR="008A0668" w:rsidRPr="008A0668" w:rsidRDefault="008A0668" w:rsidP="00A11D21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8A0668" w:rsidRPr="008A0668" w:rsidRDefault="008A0668" w:rsidP="00A11D21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2</w:t>
            </w:r>
          </w:p>
        </w:tc>
        <w:tc>
          <w:tcPr>
            <w:tcW w:w="2976" w:type="dxa"/>
            <w:shd w:val="clear" w:color="auto" w:fill="auto"/>
          </w:tcPr>
          <w:p w:rsidR="008A0668" w:rsidRPr="008A0668" w:rsidRDefault="008A0668" w:rsidP="00A11D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Техника  атакующего  удара.</w:t>
            </w:r>
          </w:p>
        </w:tc>
        <w:tc>
          <w:tcPr>
            <w:tcW w:w="1843" w:type="dxa"/>
            <w:shd w:val="clear" w:color="auto" w:fill="auto"/>
          </w:tcPr>
          <w:p w:rsidR="008A0668" w:rsidRPr="008A0668" w:rsidRDefault="008A0668" w:rsidP="00A11D21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Учебная игра</w:t>
            </w:r>
          </w:p>
        </w:tc>
      </w:tr>
      <w:tr w:rsidR="008A0668" w:rsidRPr="008A0668" w:rsidTr="00A11D21">
        <w:tc>
          <w:tcPr>
            <w:tcW w:w="709" w:type="dxa"/>
            <w:shd w:val="clear" w:color="auto" w:fill="auto"/>
          </w:tcPr>
          <w:p w:rsidR="008A0668" w:rsidRPr="008A0668" w:rsidRDefault="008A0668" w:rsidP="00A11D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91-92</w:t>
            </w:r>
          </w:p>
        </w:tc>
        <w:tc>
          <w:tcPr>
            <w:tcW w:w="1134" w:type="dxa"/>
            <w:shd w:val="clear" w:color="auto" w:fill="auto"/>
          </w:tcPr>
          <w:p w:rsidR="008A0668" w:rsidRPr="008A0668" w:rsidRDefault="008A0668" w:rsidP="00A11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851" w:type="dxa"/>
            <w:shd w:val="clear" w:color="auto" w:fill="auto"/>
          </w:tcPr>
          <w:p w:rsidR="008A0668" w:rsidRPr="008A0668" w:rsidRDefault="008A0668" w:rsidP="00A11D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auto" w:fill="auto"/>
          </w:tcPr>
          <w:p w:rsidR="008A0668" w:rsidRPr="008A0668" w:rsidRDefault="008A0668" w:rsidP="00A11D21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8A0668" w:rsidRPr="008A0668" w:rsidRDefault="008A0668" w:rsidP="00A11D21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2</w:t>
            </w:r>
          </w:p>
        </w:tc>
        <w:tc>
          <w:tcPr>
            <w:tcW w:w="2976" w:type="dxa"/>
            <w:shd w:val="clear" w:color="auto" w:fill="auto"/>
          </w:tcPr>
          <w:p w:rsidR="008A0668" w:rsidRPr="008A0668" w:rsidRDefault="008A0668" w:rsidP="00A11D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Упражнения для мышц ног и таза.</w:t>
            </w:r>
          </w:p>
        </w:tc>
        <w:tc>
          <w:tcPr>
            <w:tcW w:w="1843" w:type="dxa"/>
            <w:shd w:val="clear" w:color="auto" w:fill="auto"/>
          </w:tcPr>
          <w:p w:rsidR="008A0668" w:rsidRPr="008A0668" w:rsidRDefault="008A0668" w:rsidP="00A11D21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Учебная игра</w:t>
            </w:r>
          </w:p>
        </w:tc>
      </w:tr>
      <w:tr w:rsidR="008A0668" w:rsidRPr="008A0668" w:rsidTr="00A11D21">
        <w:tc>
          <w:tcPr>
            <w:tcW w:w="709" w:type="dxa"/>
            <w:shd w:val="clear" w:color="auto" w:fill="auto"/>
          </w:tcPr>
          <w:p w:rsidR="008A0668" w:rsidRPr="008A0668" w:rsidRDefault="008A0668" w:rsidP="00A11D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93-94</w:t>
            </w:r>
          </w:p>
        </w:tc>
        <w:tc>
          <w:tcPr>
            <w:tcW w:w="1134" w:type="dxa"/>
            <w:shd w:val="clear" w:color="auto" w:fill="auto"/>
          </w:tcPr>
          <w:p w:rsidR="008A0668" w:rsidRPr="008A0668" w:rsidRDefault="008A0668" w:rsidP="00A11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851" w:type="dxa"/>
            <w:shd w:val="clear" w:color="auto" w:fill="auto"/>
          </w:tcPr>
          <w:p w:rsidR="008A0668" w:rsidRPr="008A0668" w:rsidRDefault="008A0668" w:rsidP="00A11D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auto" w:fill="auto"/>
          </w:tcPr>
          <w:p w:rsidR="008A0668" w:rsidRPr="008A0668" w:rsidRDefault="008A0668" w:rsidP="00A11D21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 xml:space="preserve">Практическая </w:t>
            </w:r>
          </w:p>
        </w:tc>
        <w:tc>
          <w:tcPr>
            <w:tcW w:w="993" w:type="dxa"/>
            <w:shd w:val="clear" w:color="auto" w:fill="auto"/>
          </w:tcPr>
          <w:p w:rsidR="008A0668" w:rsidRPr="008A0668" w:rsidRDefault="008A0668" w:rsidP="00A11D21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2</w:t>
            </w:r>
          </w:p>
        </w:tc>
        <w:tc>
          <w:tcPr>
            <w:tcW w:w="2976" w:type="dxa"/>
            <w:shd w:val="clear" w:color="auto" w:fill="auto"/>
          </w:tcPr>
          <w:p w:rsidR="008A0668" w:rsidRPr="008A0668" w:rsidRDefault="008A0668" w:rsidP="00A11D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Пас из неудобного положения.</w:t>
            </w:r>
          </w:p>
        </w:tc>
        <w:tc>
          <w:tcPr>
            <w:tcW w:w="1843" w:type="dxa"/>
            <w:shd w:val="clear" w:color="auto" w:fill="auto"/>
          </w:tcPr>
          <w:p w:rsidR="008A0668" w:rsidRPr="008A0668" w:rsidRDefault="008A0668" w:rsidP="00A11D21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Учебная игра</w:t>
            </w:r>
          </w:p>
        </w:tc>
      </w:tr>
      <w:tr w:rsidR="008A0668" w:rsidRPr="008A0668" w:rsidTr="00A11D21">
        <w:tc>
          <w:tcPr>
            <w:tcW w:w="709" w:type="dxa"/>
            <w:shd w:val="clear" w:color="auto" w:fill="auto"/>
          </w:tcPr>
          <w:p w:rsidR="008A0668" w:rsidRPr="008A0668" w:rsidRDefault="008A0668" w:rsidP="00A11D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95-96</w:t>
            </w:r>
          </w:p>
        </w:tc>
        <w:tc>
          <w:tcPr>
            <w:tcW w:w="1134" w:type="dxa"/>
            <w:shd w:val="clear" w:color="auto" w:fill="auto"/>
          </w:tcPr>
          <w:p w:rsidR="008A0668" w:rsidRPr="008A0668" w:rsidRDefault="008A0668" w:rsidP="00A11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851" w:type="dxa"/>
            <w:shd w:val="clear" w:color="auto" w:fill="auto"/>
          </w:tcPr>
          <w:p w:rsidR="008A0668" w:rsidRPr="008A0668" w:rsidRDefault="008A0668" w:rsidP="00A11D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auto" w:fill="auto"/>
          </w:tcPr>
          <w:p w:rsidR="008A0668" w:rsidRPr="008A0668" w:rsidRDefault="008A0668" w:rsidP="00A11D21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8A0668" w:rsidRPr="008A0668" w:rsidRDefault="008A0668" w:rsidP="00A11D21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2</w:t>
            </w:r>
          </w:p>
        </w:tc>
        <w:tc>
          <w:tcPr>
            <w:tcW w:w="2976" w:type="dxa"/>
            <w:shd w:val="clear" w:color="auto" w:fill="auto"/>
          </w:tcPr>
          <w:p w:rsidR="008A0668" w:rsidRPr="008A0668" w:rsidRDefault="008A0668" w:rsidP="00A11D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Игра пионербол.</w:t>
            </w:r>
          </w:p>
        </w:tc>
        <w:tc>
          <w:tcPr>
            <w:tcW w:w="1843" w:type="dxa"/>
            <w:shd w:val="clear" w:color="auto" w:fill="auto"/>
          </w:tcPr>
          <w:p w:rsidR="008A0668" w:rsidRPr="008A0668" w:rsidRDefault="008A0668" w:rsidP="00A11D21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Учебная игра</w:t>
            </w:r>
          </w:p>
        </w:tc>
      </w:tr>
      <w:tr w:rsidR="008A0668" w:rsidRPr="008A0668" w:rsidTr="00A11D21">
        <w:tc>
          <w:tcPr>
            <w:tcW w:w="709" w:type="dxa"/>
            <w:shd w:val="clear" w:color="auto" w:fill="auto"/>
          </w:tcPr>
          <w:p w:rsidR="008A0668" w:rsidRPr="008A0668" w:rsidRDefault="008A0668" w:rsidP="00A11D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97-98</w:t>
            </w:r>
          </w:p>
        </w:tc>
        <w:tc>
          <w:tcPr>
            <w:tcW w:w="1134" w:type="dxa"/>
            <w:shd w:val="clear" w:color="auto" w:fill="auto"/>
          </w:tcPr>
          <w:p w:rsidR="008A0668" w:rsidRPr="008A0668" w:rsidRDefault="008A0668" w:rsidP="00A11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851" w:type="dxa"/>
            <w:shd w:val="clear" w:color="auto" w:fill="auto"/>
          </w:tcPr>
          <w:p w:rsidR="008A0668" w:rsidRPr="008A0668" w:rsidRDefault="008A0668" w:rsidP="00A11D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auto" w:fill="auto"/>
          </w:tcPr>
          <w:p w:rsidR="008A0668" w:rsidRPr="008A0668" w:rsidRDefault="008A0668" w:rsidP="00A11D21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8A0668" w:rsidRPr="008A0668" w:rsidRDefault="008A0668" w:rsidP="00A11D21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2</w:t>
            </w:r>
          </w:p>
        </w:tc>
        <w:tc>
          <w:tcPr>
            <w:tcW w:w="2976" w:type="dxa"/>
            <w:shd w:val="clear" w:color="auto" w:fill="auto"/>
          </w:tcPr>
          <w:p w:rsidR="008A0668" w:rsidRPr="008A0668" w:rsidRDefault="008A0668" w:rsidP="00A11D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  <w:r w:rsidRPr="008A06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“Подай и попади”</w:t>
            </w:r>
          </w:p>
        </w:tc>
        <w:tc>
          <w:tcPr>
            <w:tcW w:w="1843" w:type="dxa"/>
            <w:shd w:val="clear" w:color="auto" w:fill="auto"/>
          </w:tcPr>
          <w:p w:rsidR="008A0668" w:rsidRPr="008A0668" w:rsidRDefault="008A0668" w:rsidP="00A11D21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Учебная игра</w:t>
            </w:r>
          </w:p>
        </w:tc>
      </w:tr>
      <w:tr w:rsidR="008A0668" w:rsidRPr="008A0668" w:rsidTr="00A11D21">
        <w:tc>
          <w:tcPr>
            <w:tcW w:w="709" w:type="dxa"/>
            <w:shd w:val="clear" w:color="auto" w:fill="auto"/>
          </w:tcPr>
          <w:p w:rsidR="008A0668" w:rsidRPr="008A0668" w:rsidRDefault="008A0668" w:rsidP="00A11D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99-100</w:t>
            </w:r>
          </w:p>
        </w:tc>
        <w:tc>
          <w:tcPr>
            <w:tcW w:w="1134" w:type="dxa"/>
            <w:shd w:val="clear" w:color="auto" w:fill="auto"/>
          </w:tcPr>
          <w:p w:rsidR="008A0668" w:rsidRPr="008A0668" w:rsidRDefault="008A0668" w:rsidP="00A11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851" w:type="dxa"/>
            <w:shd w:val="clear" w:color="auto" w:fill="auto"/>
          </w:tcPr>
          <w:p w:rsidR="008A0668" w:rsidRPr="008A0668" w:rsidRDefault="008A0668" w:rsidP="00A11D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auto" w:fill="auto"/>
          </w:tcPr>
          <w:p w:rsidR="008A0668" w:rsidRPr="008A0668" w:rsidRDefault="008A0668" w:rsidP="00A11D21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 xml:space="preserve">Практическая </w:t>
            </w:r>
          </w:p>
        </w:tc>
        <w:tc>
          <w:tcPr>
            <w:tcW w:w="993" w:type="dxa"/>
            <w:shd w:val="clear" w:color="auto" w:fill="auto"/>
          </w:tcPr>
          <w:p w:rsidR="008A0668" w:rsidRPr="008A0668" w:rsidRDefault="008A0668" w:rsidP="00A11D21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2</w:t>
            </w:r>
          </w:p>
        </w:tc>
        <w:tc>
          <w:tcPr>
            <w:tcW w:w="2976" w:type="dxa"/>
            <w:shd w:val="clear" w:color="auto" w:fill="auto"/>
          </w:tcPr>
          <w:p w:rsidR="008A0668" w:rsidRPr="008A0668" w:rsidRDefault="008A0668" w:rsidP="00A11D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Общеразвивающие упражнения.</w:t>
            </w:r>
          </w:p>
        </w:tc>
        <w:tc>
          <w:tcPr>
            <w:tcW w:w="1843" w:type="dxa"/>
            <w:shd w:val="clear" w:color="auto" w:fill="auto"/>
          </w:tcPr>
          <w:p w:rsidR="008A0668" w:rsidRPr="008A0668" w:rsidRDefault="008A0668" w:rsidP="00A11D21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Учебная игра</w:t>
            </w:r>
          </w:p>
        </w:tc>
      </w:tr>
      <w:tr w:rsidR="008A0668" w:rsidRPr="008A0668" w:rsidTr="00A11D21">
        <w:tc>
          <w:tcPr>
            <w:tcW w:w="709" w:type="dxa"/>
            <w:shd w:val="clear" w:color="auto" w:fill="auto"/>
          </w:tcPr>
          <w:p w:rsidR="008A0668" w:rsidRPr="008A0668" w:rsidRDefault="008A0668" w:rsidP="00A11D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101-102</w:t>
            </w:r>
          </w:p>
        </w:tc>
        <w:tc>
          <w:tcPr>
            <w:tcW w:w="1134" w:type="dxa"/>
            <w:shd w:val="clear" w:color="auto" w:fill="auto"/>
          </w:tcPr>
          <w:p w:rsidR="008A0668" w:rsidRPr="008A0668" w:rsidRDefault="008A0668" w:rsidP="00A11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851" w:type="dxa"/>
            <w:shd w:val="clear" w:color="auto" w:fill="auto"/>
          </w:tcPr>
          <w:p w:rsidR="008A0668" w:rsidRPr="008A0668" w:rsidRDefault="008A0668" w:rsidP="00A11D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auto" w:fill="auto"/>
          </w:tcPr>
          <w:p w:rsidR="008A0668" w:rsidRPr="008A0668" w:rsidRDefault="008A0668" w:rsidP="00A11D21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8A0668" w:rsidRPr="008A0668" w:rsidRDefault="008A0668" w:rsidP="00A11D21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2</w:t>
            </w:r>
          </w:p>
        </w:tc>
        <w:tc>
          <w:tcPr>
            <w:tcW w:w="2976" w:type="dxa"/>
            <w:shd w:val="clear" w:color="auto" w:fill="auto"/>
          </w:tcPr>
          <w:p w:rsidR="008A0668" w:rsidRPr="008A0668" w:rsidRDefault="008A0668" w:rsidP="00A11D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Игра “Сумей передат</w:t>
            </w: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ь и подать</w:t>
            </w:r>
            <w:r w:rsidRPr="008A06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1843" w:type="dxa"/>
            <w:shd w:val="clear" w:color="auto" w:fill="auto"/>
          </w:tcPr>
          <w:p w:rsidR="008A0668" w:rsidRPr="008A0668" w:rsidRDefault="008A0668" w:rsidP="00A11D21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Учебная игра</w:t>
            </w:r>
          </w:p>
        </w:tc>
      </w:tr>
      <w:tr w:rsidR="008A0668" w:rsidRPr="008A0668" w:rsidTr="00A11D21">
        <w:tc>
          <w:tcPr>
            <w:tcW w:w="709" w:type="dxa"/>
            <w:shd w:val="clear" w:color="auto" w:fill="auto"/>
          </w:tcPr>
          <w:p w:rsidR="008A0668" w:rsidRPr="008A0668" w:rsidRDefault="008A0668" w:rsidP="00A11D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103-104</w:t>
            </w:r>
          </w:p>
        </w:tc>
        <w:tc>
          <w:tcPr>
            <w:tcW w:w="1134" w:type="dxa"/>
            <w:shd w:val="clear" w:color="auto" w:fill="auto"/>
          </w:tcPr>
          <w:p w:rsidR="008A0668" w:rsidRPr="008A0668" w:rsidRDefault="008A0668" w:rsidP="00A11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851" w:type="dxa"/>
            <w:shd w:val="clear" w:color="auto" w:fill="auto"/>
          </w:tcPr>
          <w:p w:rsidR="008A0668" w:rsidRPr="008A0668" w:rsidRDefault="008A0668" w:rsidP="00A11D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auto" w:fill="auto"/>
          </w:tcPr>
          <w:p w:rsidR="008A0668" w:rsidRPr="008A0668" w:rsidRDefault="008A0668" w:rsidP="00A11D21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 xml:space="preserve">Комбинированная </w:t>
            </w:r>
          </w:p>
        </w:tc>
        <w:tc>
          <w:tcPr>
            <w:tcW w:w="993" w:type="dxa"/>
            <w:shd w:val="clear" w:color="auto" w:fill="auto"/>
          </w:tcPr>
          <w:p w:rsidR="008A0668" w:rsidRPr="008A0668" w:rsidRDefault="008A0668" w:rsidP="00A11D21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2</w:t>
            </w:r>
          </w:p>
        </w:tc>
        <w:tc>
          <w:tcPr>
            <w:tcW w:w="2976" w:type="dxa"/>
            <w:shd w:val="clear" w:color="auto" w:fill="auto"/>
          </w:tcPr>
          <w:p w:rsidR="008A0668" w:rsidRPr="008A0668" w:rsidRDefault="008A0668" w:rsidP="00A11D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  <w:r w:rsidRPr="008A06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“Кому принимать подачу”</w:t>
            </w:r>
          </w:p>
        </w:tc>
        <w:tc>
          <w:tcPr>
            <w:tcW w:w="1843" w:type="dxa"/>
            <w:shd w:val="clear" w:color="auto" w:fill="auto"/>
          </w:tcPr>
          <w:p w:rsidR="008A0668" w:rsidRPr="008A0668" w:rsidRDefault="008A0668" w:rsidP="00A11D21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Учебная игра</w:t>
            </w:r>
          </w:p>
        </w:tc>
      </w:tr>
      <w:tr w:rsidR="008A0668" w:rsidRPr="008A0668" w:rsidTr="00A11D21">
        <w:tc>
          <w:tcPr>
            <w:tcW w:w="709" w:type="dxa"/>
            <w:shd w:val="clear" w:color="auto" w:fill="auto"/>
          </w:tcPr>
          <w:p w:rsidR="008A0668" w:rsidRPr="008A0668" w:rsidRDefault="008A0668" w:rsidP="00A11D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105-106</w:t>
            </w:r>
          </w:p>
        </w:tc>
        <w:tc>
          <w:tcPr>
            <w:tcW w:w="1134" w:type="dxa"/>
            <w:shd w:val="clear" w:color="auto" w:fill="auto"/>
          </w:tcPr>
          <w:p w:rsidR="008A0668" w:rsidRPr="008A0668" w:rsidRDefault="008A0668" w:rsidP="00A11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851" w:type="dxa"/>
            <w:shd w:val="clear" w:color="auto" w:fill="auto"/>
          </w:tcPr>
          <w:p w:rsidR="008A0668" w:rsidRPr="008A0668" w:rsidRDefault="008A0668" w:rsidP="00A11D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auto" w:fill="auto"/>
          </w:tcPr>
          <w:p w:rsidR="008A0668" w:rsidRPr="008A0668" w:rsidRDefault="008A0668" w:rsidP="00A11D21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8A0668" w:rsidRPr="008A0668" w:rsidRDefault="008A0668" w:rsidP="00A11D21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2</w:t>
            </w:r>
          </w:p>
        </w:tc>
        <w:tc>
          <w:tcPr>
            <w:tcW w:w="2976" w:type="dxa"/>
            <w:shd w:val="clear" w:color="auto" w:fill="auto"/>
          </w:tcPr>
          <w:p w:rsidR="008A0668" w:rsidRPr="008A0668" w:rsidRDefault="008A0668" w:rsidP="00A11D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Короткий пас , пас назад, длинный пас.</w:t>
            </w:r>
          </w:p>
        </w:tc>
        <w:tc>
          <w:tcPr>
            <w:tcW w:w="1843" w:type="dxa"/>
            <w:shd w:val="clear" w:color="auto" w:fill="auto"/>
          </w:tcPr>
          <w:p w:rsidR="008A0668" w:rsidRPr="008A0668" w:rsidRDefault="008A0668" w:rsidP="00A11D21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Учебная игра</w:t>
            </w:r>
          </w:p>
        </w:tc>
      </w:tr>
      <w:tr w:rsidR="008A0668" w:rsidRPr="008A0668" w:rsidTr="00A11D21">
        <w:tc>
          <w:tcPr>
            <w:tcW w:w="709" w:type="dxa"/>
            <w:shd w:val="clear" w:color="auto" w:fill="auto"/>
          </w:tcPr>
          <w:p w:rsidR="008A0668" w:rsidRPr="008A0668" w:rsidRDefault="008A0668" w:rsidP="00A11D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107-108</w:t>
            </w:r>
          </w:p>
        </w:tc>
        <w:tc>
          <w:tcPr>
            <w:tcW w:w="1134" w:type="dxa"/>
            <w:shd w:val="clear" w:color="auto" w:fill="auto"/>
          </w:tcPr>
          <w:p w:rsidR="008A0668" w:rsidRPr="008A0668" w:rsidRDefault="008A0668" w:rsidP="00A11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851" w:type="dxa"/>
            <w:shd w:val="clear" w:color="auto" w:fill="auto"/>
          </w:tcPr>
          <w:p w:rsidR="008A0668" w:rsidRPr="008A0668" w:rsidRDefault="008A0668" w:rsidP="00A11D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auto" w:fill="auto"/>
          </w:tcPr>
          <w:p w:rsidR="008A0668" w:rsidRPr="008A0668" w:rsidRDefault="008A0668" w:rsidP="00A11D21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8A0668" w:rsidRPr="008A0668" w:rsidRDefault="008A0668" w:rsidP="00A11D21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2</w:t>
            </w:r>
          </w:p>
        </w:tc>
        <w:tc>
          <w:tcPr>
            <w:tcW w:w="2976" w:type="dxa"/>
            <w:shd w:val="clear" w:color="auto" w:fill="auto"/>
          </w:tcPr>
          <w:p w:rsidR="008A0668" w:rsidRPr="008A0668" w:rsidRDefault="008A0668" w:rsidP="00A11D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Пас в движении.</w:t>
            </w:r>
          </w:p>
        </w:tc>
        <w:tc>
          <w:tcPr>
            <w:tcW w:w="1843" w:type="dxa"/>
            <w:shd w:val="clear" w:color="auto" w:fill="auto"/>
          </w:tcPr>
          <w:p w:rsidR="008A0668" w:rsidRPr="008A0668" w:rsidRDefault="008A0668" w:rsidP="00A11D21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Учебная игра</w:t>
            </w:r>
          </w:p>
        </w:tc>
      </w:tr>
      <w:tr w:rsidR="008A0668" w:rsidRPr="008A0668" w:rsidTr="00A11D21">
        <w:tc>
          <w:tcPr>
            <w:tcW w:w="709" w:type="dxa"/>
            <w:shd w:val="clear" w:color="auto" w:fill="auto"/>
          </w:tcPr>
          <w:p w:rsidR="008A0668" w:rsidRPr="008A0668" w:rsidRDefault="008A0668" w:rsidP="00A11D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109-110</w:t>
            </w:r>
          </w:p>
        </w:tc>
        <w:tc>
          <w:tcPr>
            <w:tcW w:w="1134" w:type="dxa"/>
            <w:shd w:val="clear" w:color="auto" w:fill="auto"/>
          </w:tcPr>
          <w:p w:rsidR="008A0668" w:rsidRPr="008A0668" w:rsidRDefault="008A0668" w:rsidP="00A11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851" w:type="dxa"/>
            <w:shd w:val="clear" w:color="auto" w:fill="auto"/>
          </w:tcPr>
          <w:p w:rsidR="008A0668" w:rsidRPr="008A0668" w:rsidRDefault="008A0668" w:rsidP="00A11D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auto" w:fill="auto"/>
          </w:tcPr>
          <w:p w:rsidR="008A0668" w:rsidRPr="008A0668" w:rsidRDefault="008A0668" w:rsidP="00A11D21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8A0668" w:rsidRPr="008A0668" w:rsidRDefault="008A0668" w:rsidP="00A11D21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2</w:t>
            </w:r>
          </w:p>
        </w:tc>
        <w:tc>
          <w:tcPr>
            <w:tcW w:w="2976" w:type="dxa"/>
            <w:shd w:val="clear" w:color="auto" w:fill="auto"/>
          </w:tcPr>
          <w:p w:rsidR="008A0668" w:rsidRPr="008A0668" w:rsidRDefault="008A0668" w:rsidP="00A11D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Подача с лицевой линии.</w:t>
            </w:r>
          </w:p>
        </w:tc>
        <w:tc>
          <w:tcPr>
            <w:tcW w:w="1843" w:type="dxa"/>
            <w:shd w:val="clear" w:color="auto" w:fill="auto"/>
          </w:tcPr>
          <w:p w:rsidR="008A0668" w:rsidRPr="008A0668" w:rsidRDefault="008A0668" w:rsidP="00A11D21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Учебная игра</w:t>
            </w:r>
          </w:p>
        </w:tc>
      </w:tr>
      <w:tr w:rsidR="008A0668" w:rsidRPr="008A0668" w:rsidTr="00A11D21">
        <w:tc>
          <w:tcPr>
            <w:tcW w:w="709" w:type="dxa"/>
            <w:shd w:val="clear" w:color="auto" w:fill="auto"/>
          </w:tcPr>
          <w:p w:rsidR="008A0668" w:rsidRPr="008A0668" w:rsidRDefault="008A0668" w:rsidP="00A11D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111-112</w:t>
            </w:r>
          </w:p>
        </w:tc>
        <w:tc>
          <w:tcPr>
            <w:tcW w:w="1134" w:type="dxa"/>
            <w:shd w:val="clear" w:color="auto" w:fill="auto"/>
          </w:tcPr>
          <w:p w:rsidR="008A0668" w:rsidRPr="008A0668" w:rsidRDefault="008A0668" w:rsidP="00A11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851" w:type="dxa"/>
            <w:shd w:val="clear" w:color="auto" w:fill="auto"/>
          </w:tcPr>
          <w:p w:rsidR="008A0668" w:rsidRPr="008A0668" w:rsidRDefault="008A0668" w:rsidP="00A11D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auto" w:fill="auto"/>
          </w:tcPr>
          <w:p w:rsidR="008A0668" w:rsidRPr="008A0668" w:rsidRDefault="008A0668" w:rsidP="00A11D21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8A0668" w:rsidRPr="008A0668" w:rsidRDefault="008A0668" w:rsidP="00A11D21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2</w:t>
            </w:r>
          </w:p>
        </w:tc>
        <w:tc>
          <w:tcPr>
            <w:tcW w:w="2976" w:type="dxa"/>
            <w:shd w:val="clear" w:color="auto" w:fill="auto"/>
          </w:tcPr>
          <w:p w:rsidR="008A0668" w:rsidRPr="008A0668" w:rsidRDefault="008A0668" w:rsidP="00A11D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  <w:r w:rsidRPr="008A06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Берем игру на себя</w:t>
            </w:r>
            <w:r w:rsidRPr="008A06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1843" w:type="dxa"/>
            <w:shd w:val="clear" w:color="auto" w:fill="auto"/>
          </w:tcPr>
          <w:p w:rsidR="008A0668" w:rsidRPr="008A0668" w:rsidRDefault="008A0668" w:rsidP="00A11D21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Учебная игра</w:t>
            </w:r>
          </w:p>
        </w:tc>
      </w:tr>
      <w:tr w:rsidR="008A0668" w:rsidRPr="008A0668" w:rsidTr="00A11D21">
        <w:tc>
          <w:tcPr>
            <w:tcW w:w="709" w:type="dxa"/>
            <w:shd w:val="clear" w:color="auto" w:fill="auto"/>
          </w:tcPr>
          <w:p w:rsidR="008A0668" w:rsidRPr="008A0668" w:rsidRDefault="008A0668" w:rsidP="00A11D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113-114</w:t>
            </w:r>
          </w:p>
        </w:tc>
        <w:tc>
          <w:tcPr>
            <w:tcW w:w="1134" w:type="dxa"/>
            <w:shd w:val="clear" w:color="auto" w:fill="auto"/>
          </w:tcPr>
          <w:p w:rsidR="008A0668" w:rsidRPr="008A0668" w:rsidRDefault="008A0668" w:rsidP="00A11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851" w:type="dxa"/>
            <w:shd w:val="clear" w:color="auto" w:fill="auto"/>
          </w:tcPr>
          <w:p w:rsidR="008A0668" w:rsidRPr="008A0668" w:rsidRDefault="008A0668" w:rsidP="00A11D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auto" w:fill="auto"/>
          </w:tcPr>
          <w:p w:rsidR="008A0668" w:rsidRPr="008A0668" w:rsidRDefault="008A0668" w:rsidP="00A11D21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8A0668" w:rsidRPr="008A0668" w:rsidRDefault="008A0668" w:rsidP="00A11D21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2</w:t>
            </w:r>
          </w:p>
        </w:tc>
        <w:tc>
          <w:tcPr>
            <w:tcW w:w="2976" w:type="dxa"/>
            <w:shd w:val="clear" w:color="auto" w:fill="auto"/>
          </w:tcPr>
          <w:p w:rsidR="008A0668" w:rsidRPr="008A0668" w:rsidRDefault="008A0668" w:rsidP="00A11D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Передача сверху (Подготовка, выполнение, дальнейшие действия.)</w:t>
            </w:r>
          </w:p>
        </w:tc>
        <w:tc>
          <w:tcPr>
            <w:tcW w:w="1843" w:type="dxa"/>
            <w:shd w:val="clear" w:color="auto" w:fill="auto"/>
          </w:tcPr>
          <w:p w:rsidR="008A0668" w:rsidRPr="008A0668" w:rsidRDefault="008A0668" w:rsidP="00A11D21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Учебная игра</w:t>
            </w:r>
          </w:p>
        </w:tc>
      </w:tr>
      <w:tr w:rsidR="008A0668" w:rsidRPr="008A0668" w:rsidTr="00A11D21">
        <w:tc>
          <w:tcPr>
            <w:tcW w:w="709" w:type="dxa"/>
            <w:shd w:val="clear" w:color="auto" w:fill="auto"/>
          </w:tcPr>
          <w:p w:rsidR="008A0668" w:rsidRPr="008A0668" w:rsidRDefault="008A0668" w:rsidP="00A11D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115-116</w:t>
            </w:r>
          </w:p>
        </w:tc>
        <w:tc>
          <w:tcPr>
            <w:tcW w:w="1134" w:type="dxa"/>
            <w:shd w:val="clear" w:color="auto" w:fill="auto"/>
          </w:tcPr>
          <w:p w:rsidR="008A0668" w:rsidRPr="008A0668" w:rsidRDefault="008A0668" w:rsidP="00A11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851" w:type="dxa"/>
            <w:shd w:val="clear" w:color="auto" w:fill="auto"/>
          </w:tcPr>
          <w:p w:rsidR="008A0668" w:rsidRPr="008A0668" w:rsidRDefault="008A0668" w:rsidP="00A11D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auto" w:fill="auto"/>
          </w:tcPr>
          <w:p w:rsidR="008A0668" w:rsidRPr="008A0668" w:rsidRDefault="008A0668" w:rsidP="00A11D21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8A0668" w:rsidRPr="008A0668" w:rsidRDefault="008A0668" w:rsidP="00A11D21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2</w:t>
            </w:r>
          </w:p>
        </w:tc>
        <w:tc>
          <w:tcPr>
            <w:tcW w:w="2976" w:type="dxa"/>
            <w:shd w:val="clear" w:color="auto" w:fill="auto"/>
          </w:tcPr>
          <w:p w:rsidR="008A0668" w:rsidRPr="008A0668" w:rsidRDefault="008A0668" w:rsidP="00A11D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Передача сверху (Подготовка, выполнение, дальнейшие действия.)</w:t>
            </w:r>
          </w:p>
        </w:tc>
        <w:tc>
          <w:tcPr>
            <w:tcW w:w="1843" w:type="dxa"/>
            <w:shd w:val="clear" w:color="auto" w:fill="auto"/>
          </w:tcPr>
          <w:p w:rsidR="008A0668" w:rsidRPr="008A0668" w:rsidRDefault="008A0668" w:rsidP="00A11D21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Учебная игра</w:t>
            </w:r>
          </w:p>
        </w:tc>
      </w:tr>
      <w:tr w:rsidR="008A0668" w:rsidRPr="008A0668" w:rsidTr="00A11D21">
        <w:tc>
          <w:tcPr>
            <w:tcW w:w="709" w:type="dxa"/>
            <w:shd w:val="clear" w:color="auto" w:fill="auto"/>
          </w:tcPr>
          <w:p w:rsidR="008A0668" w:rsidRPr="008A0668" w:rsidRDefault="008A0668" w:rsidP="00A11D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117-118</w:t>
            </w:r>
          </w:p>
        </w:tc>
        <w:tc>
          <w:tcPr>
            <w:tcW w:w="1134" w:type="dxa"/>
            <w:shd w:val="clear" w:color="auto" w:fill="auto"/>
          </w:tcPr>
          <w:p w:rsidR="008A0668" w:rsidRPr="008A0668" w:rsidRDefault="008A0668" w:rsidP="00A11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851" w:type="dxa"/>
            <w:shd w:val="clear" w:color="auto" w:fill="auto"/>
          </w:tcPr>
          <w:p w:rsidR="008A0668" w:rsidRPr="008A0668" w:rsidRDefault="008A0668" w:rsidP="00A11D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auto" w:fill="auto"/>
          </w:tcPr>
          <w:p w:rsidR="008A0668" w:rsidRPr="008A0668" w:rsidRDefault="008A0668" w:rsidP="00A11D21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8A0668" w:rsidRPr="008A0668" w:rsidRDefault="008A0668" w:rsidP="00A11D21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2</w:t>
            </w:r>
          </w:p>
        </w:tc>
        <w:tc>
          <w:tcPr>
            <w:tcW w:w="2976" w:type="dxa"/>
            <w:shd w:val="clear" w:color="auto" w:fill="auto"/>
          </w:tcPr>
          <w:p w:rsidR="008A0668" w:rsidRPr="008A0668" w:rsidRDefault="008A0668" w:rsidP="00A11D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Подвижные игры и эстафета.</w:t>
            </w:r>
          </w:p>
        </w:tc>
        <w:tc>
          <w:tcPr>
            <w:tcW w:w="1843" w:type="dxa"/>
            <w:shd w:val="clear" w:color="auto" w:fill="auto"/>
          </w:tcPr>
          <w:p w:rsidR="008A0668" w:rsidRPr="008A0668" w:rsidRDefault="008A0668" w:rsidP="00A11D21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Учебная игра</w:t>
            </w:r>
          </w:p>
        </w:tc>
      </w:tr>
      <w:tr w:rsidR="008A0668" w:rsidRPr="008A0668" w:rsidTr="00A11D21">
        <w:tc>
          <w:tcPr>
            <w:tcW w:w="709" w:type="dxa"/>
            <w:shd w:val="clear" w:color="auto" w:fill="auto"/>
          </w:tcPr>
          <w:p w:rsidR="008A0668" w:rsidRPr="008A0668" w:rsidRDefault="008A0668" w:rsidP="00A11D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119-120</w:t>
            </w:r>
          </w:p>
        </w:tc>
        <w:tc>
          <w:tcPr>
            <w:tcW w:w="1134" w:type="dxa"/>
            <w:shd w:val="clear" w:color="auto" w:fill="auto"/>
          </w:tcPr>
          <w:p w:rsidR="008A0668" w:rsidRPr="008A0668" w:rsidRDefault="008A0668" w:rsidP="00A11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851" w:type="dxa"/>
            <w:shd w:val="clear" w:color="auto" w:fill="auto"/>
          </w:tcPr>
          <w:p w:rsidR="008A0668" w:rsidRPr="008A0668" w:rsidRDefault="008A0668" w:rsidP="00A11D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auto" w:fill="auto"/>
          </w:tcPr>
          <w:p w:rsidR="008A0668" w:rsidRPr="008A0668" w:rsidRDefault="008A0668" w:rsidP="00A11D21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8A0668" w:rsidRPr="008A0668" w:rsidRDefault="008A0668" w:rsidP="00A11D21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2</w:t>
            </w:r>
          </w:p>
        </w:tc>
        <w:tc>
          <w:tcPr>
            <w:tcW w:w="2976" w:type="dxa"/>
            <w:shd w:val="clear" w:color="auto" w:fill="auto"/>
          </w:tcPr>
          <w:p w:rsidR="008A0668" w:rsidRPr="008A0668" w:rsidRDefault="008A0668" w:rsidP="00A11D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Пас в движении.</w:t>
            </w:r>
          </w:p>
        </w:tc>
        <w:tc>
          <w:tcPr>
            <w:tcW w:w="1843" w:type="dxa"/>
            <w:shd w:val="clear" w:color="auto" w:fill="auto"/>
          </w:tcPr>
          <w:p w:rsidR="008A0668" w:rsidRPr="008A0668" w:rsidRDefault="008A0668" w:rsidP="00A11D21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Учебная игра</w:t>
            </w:r>
          </w:p>
        </w:tc>
      </w:tr>
      <w:tr w:rsidR="008A0668" w:rsidRPr="008A0668" w:rsidTr="00A11D21">
        <w:tc>
          <w:tcPr>
            <w:tcW w:w="709" w:type="dxa"/>
            <w:shd w:val="clear" w:color="auto" w:fill="auto"/>
          </w:tcPr>
          <w:p w:rsidR="008A0668" w:rsidRPr="008A0668" w:rsidRDefault="008A0668" w:rsidP="00A11D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121-122</w:t>
            </w:r>
          </w:p>
        </w:tc>
        <w:tc>
          <w:tcPr>
            <w:tcW w:w="1134" w:type="dxa"/>
            <w:shd w:val="clear" w:color="auto" w:fill="auto"/>
          </w:tcPr>
          <w:p w:rsidR="008A0668" w:rsidRPr="008A0668" w:rsidRDefault="008A0668" w:rsidP="00A11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851" w:type="dxa"/>
            <w:shd w:val="clear" w:color="auto" w:fill="auto"/>
          </w:tcPr>
          <w:p w:rsidR="008A0668" w:rsidRPr="008A0668" w:rsidRDefault="008A0668" w:rsidP="00A11D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auto" w:fill="auto"/>
          </w:tcPr>
          <w:p w:rsidR="008A0668" w:rsidRPr="008A0668" w:rsidRDefault="008A0668" w:rsidP="00A11D21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8A0668" w:rsidRPr="008A0668" w:rsidRDefault="008A0668" w:rsidP="00A11D21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2</w:t>
            </w:r>
          </w:p>
        </w:tc>
        <w:tc>
          <w:tcPr>
            <w:tcW w:w="2976" w:type="dxa"/>
            <w:shd w:val="clear" w:color="auto" w:fill="auto"/>
          </w:tcPr>
          <w:p w:rsidR="008A0668" w:rsidRPr="008A0668" w:rsidRDefault="008A0668" w:rsidP="00A11D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Игра пионербол.</w:t>
            </w:r>
          </w:p>
        </w:tc>
        <w:tc>
          <w:tcPr>
            <w:tcW w:w="1843" w:type="dxa"/>
            <w:shd w:val="clear" w:color="auto" w:fill="auto"/>
          </w:tcPr>
          <w:p w:rsidR="008A0668" w:rsidRPr="008A0668" w:rsidRDefault="008A0668" w:rsidP="00A11D21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Учебная игра</w:t>
            </w:r>
          </w:p>
        </w:tc>
      </w:tr>
      <w:tr w:rsidR="008A0668" w:rsidRPr="008A0668" w:rsidTr="00A11D21">
        <w:tc>
          <w:tcPr>
            <w:tcW w:w="709" w:type="dxa"/>
            <w:shd w:val="clear" w:color="auto" w:fill="auto"/>
          </w:tcPr>
          <w:p w:rsidR="008A0668" w:rsidRPr="008A0668" w:rsidRDefault="008A0668" w:rsidP="00A11D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123-124</w:t>
            </w:r>
          </w:p>
        </w:tc>
        <w:tc>
          <w:tcPr>
            <w:tcW w:w="1134" w:type="dxa"/>
            <w:shd w:val="clear" w:color="auto" w:fill="auto"/>
          </w:tcPr>
          <w:p w:rsidR="008A0668" w:rsidRPr="008A0668" w:rsidRDefault="008A0668" w:rsidP="00A11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851" w:type="dxa"/>
            <w:shd w:val="clear" w:color="auto" w:fill="auto"/>
          </w:tcPr>
          <w:p w:rsidR="008A0668" w:rsidRPr="008A0668" w:rsidRDefault="008A0668" w:rsidP="00A11D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auto" w:fill="auto"/>
          </w:tcPr>
          <w:p w:rsidR="008A0668" w:rsidRPr="008A0668" w:rsidRDefault="008A0668" w:rsidP="00A11D21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8A0668" w:rsidRPr="008A0668" w:rsidRDefault="008A0668" w:rsidP="00A11D21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2</w:t>
            </w:r>
          </w:p>
        </w:tc>
        <w:tc>
          <w:tcPr>
            <w:tcW w:w="2976" w:type="dxa"/>
            <w:shd w:val="clear" w:color="auto" w:fill="auto"/>
          </w:tcPr>
          <w:p w:rsidR="008A0668" w:rsidRPr="008A0668" w:rsidRDefault="008A0668" w:rsidP="00A11D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Передача-перемещение-передача.</w:t>
            </w:r>
          </w:p>
        </w:tc>
        <w:tc>
          <w:tcPr>
            <w:tcW w:w="1843" w:type="dxa"/>
            <w:shd w:val="clear" w:color="auto" w:fill="auto"/>
          </w:tcPr>
          <w:p w:rsidR="008A0668" w:rsidRPr="008A0668" w:rsidRDefault="008A0668" w:rsidP="00A11D21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Учебная игра</w:t>
            </w:r>
          </w:p>
        </w:tc>
      </w:tr>
      <w:tr w:rsidR="008A0668" w:rsidRPr="008A0668" w:rsidTr="00A11D21">
        <w:tc>
          <w:tcPr>
            <w:tcW w:w="709" w:type="dxa"/>
            <w:shd w:val="clear" w:color="auto" w:fill="auto"/>
          </w:tcPr>
          <w:p w:rsidR="008A0668" w:rsidRPr="008A0668" w:rsidRDefault="008A0668" w:rsidP="00A11D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125-126</w:t>
            </w:r>
          </w:p>
        </w:tc>
        <w:tc>
          <w:tcPr>
            <w:tcW w:w="1134" w:type="dxa"/>
            <w:shd w:val="clear" w:color="auto" w:fill="auto"/>
          </w:tcPr>
          <w:p w:rsidR="008A0668" w:rsidRPr="008A0668" w:rsidRDefault="008A0668" w:rsidP="00A11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851" w:type="dxa"/>
            <w:shd w:val="clear" w:color="auto" w:fill="auto"/>
          </w:tcPr>
          <w:p w:rsidR="008A0668" w:rsidRPr="008A0668" w:rsidRDefault="008A0668" w:rsidP="00A11D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auto" w:fill="auto"/>
          </w:tcPr>
          <w:p w:rsidR="008A0668" w:rsidRPr="008A0668" w:rsidRDefault="008A0668" w:rsidP="00A11D21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8A0668" w:rsidRPr="008A0668" w:rsidRDefault="008A0668" w:rsidP="00A11D21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2</w:t>
            </w:r>
          </w:p>
        </w:tc>
        <w:tc>
          <w:tcPr>
            <w:tcW w:w="2976" w:type="dxa"/>
            <w:shd w:val="clear" w:color="auto" w:fill="auto"/>
          </w:tcPr>
          <w:p w:rsidR="008A0668" w:rsidRPr="008A0668" w:rsidRDefault="008A0668" w:rsidP="00A11D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  <w:r w:rsidRPr="008A06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Берем игру на себя</w:t>
            </w:r>
            <w:r w:rsidRPr="008A06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1843" w:type="dxa"/>
            <w:shd w:val="clear" w:color="auto" w:fill="auto"/>
          </w:tcPr>
          <w:p w:rsidR="008A0668" w:rsidRPr="008A0668" w:rsidRDefault="008A0668" w:rsidP="00A11D21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Учебная игра</w:t>
            </w:r>
          </w:p>
        </w:tc>
      </w:tr>
      <w:tr w:rsidR="008A0668" w:rsidRPr="008A0668" w:rsidTr="00A11D21">
        <w:tc>
          <w:tcPr>
            <w:tcW w:w="709" w:type="dxa"/>
            <w:shd w:val="clear" w:color="auto" w:fill="auto"/>
          </w:tcPr>
          <w:p w:rsidR="008A0668" w:rsidRPr="008A0668" w:rsidRDefault="008A0668" w:rsidP="00A11D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127-128</w:t>
            </w:r>
          </w:p>
        </w:tc>
        <w:tc>
          <w:tcPr>
            <w:tcW w:w="1134" w:type="dxa"/>
            <w:shd w:val="clear" w:color="auto" w:fill="auto"/>
          </w:tcPr>
          <w:p w:rsidR="008A0668" w:rsidRPr="008A0668" w:rsidRDefault="008A0668" w:rsidP="00A11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851" w:type="dxa"/>
            <w:shd w:val="clear" w:color="auto" w:fill="auto"/>
          </w:tcPr>
          <w:p w:rsidR="008A0668" w:rsidRPr="008A0668" w:rsidRDefault="008A0668" w:rsidP="00A11D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auto" w:fill="auto"/>
          </w:tcPr>
          <w:p w:rsidR="008A0668" w:rsidRPr="008A0668" w:rsidRDefault="008A0668" w:rsidP="00A11D21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Комбинированная</w:t>
            </w:r>
          </w:p>
        </w:tc>
        <w:tc>
          <w:tcPr>
            <w:tcW w:w="993" w:type="dxa"/>
            <w:shd w:val="clear" w:color="auto" w:fill="auto"/>
          </w:tcPr>
          <w:p w:rsidR="008A0668" w:rsidRPr="008A0668" w:rsidRDefault="008A0668" w:rsidP="00A11D21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2</w:t>
            </w:r>
          </w:p>
        </w:tc>
        <w:tc>
          <w:tcPr>
            <w:tcW w:w="2976" w:type="dxa"/>
            <w:shd w:val="clear" w:color="auto" w:fill="auto"/>
          </w:tcPr>
          <w:p w:rsidR="008A0668" w:rsidRPr="008A0668" w:rsidRDefault="008A0668" w:rsidP="00A11D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  <w:r w:rsidRPr="008A06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”Кому принимать подачу”</w:t>
            </w:r>
          </w:p>
        </w:tc>
        <w:tc>
          <w:tcPr>
            <w:tcW w:w="1843" w:type="dxa"/>
            <w:shd w:val="clear" w:color="auto" w:fill="auto"/>
          </w:tcPr>
          <w:p w:rsidR="008A0668" w:rsidRPr="008A0668" w:rsidRDefault="008A0668" w:rsidP="00A11D21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Учебная игра</w:t>
            </w:r>
          </w:p>
        </w:tc>
      </w:tr>
      <w:tr w:rsidR="008A0668" w:rsidRPr="008A0668" w:rsidTr="00A11D21">
        <w:tc>
          <w:tcPr>
            <w:tcW w:w="709" w:type="dxa"/>
            <w:shd w:val="clear" w:color="auto" w:fill="auto"/>
          </w:tcPr>
          <w:p w:rsidR="008A0668" w:rsidRPr="008A0668" w:rsidRDefault="008A0668" w:rsidP="00A11D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129-130</w:t>
            </w:r>
          </w:p>
        </w:tc>
        <w:tc>
          <w:tcPr>
            <w:tcW w:w="1134" w:type="dxa"/>
            <w:shd w:val="clear" w:color="auto" w:fill="auto"/>
          </w:tcPr>
          <w:p w:rsidR="008A0668" w:rsidRPr="008A0668" w:rsidRDefault="008A0668" w:rsidP="00A11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851" w:type="dxa"/>
            <w:shd w:val="clear" w:color="auto" w:fill="auto"/>
          </w:tcPr>
          <w:p w:rsidR="008A0668" w:rsidRPr="008A0668" w:rsidRDefault="008A0668" w:rsidP="00A11D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auto" w:fill="auto"/>
          </w:tcPr>
          <w:p w:rsidR="008A0668" w:rsidRPr="008A0668" w:rsidRDefault="008A0668" w:rsidP="00A11D21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8A0668" w:rsidRPr="008A0668" w:rsidRDefault="008A0668" w:rsidP="00A11D21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2</w:t>
            </w:r>
          </w:p>
        </w:tc>
        <w:tc>
          <w:tcPr>
            <w:tcW w:w="2976" w:type="dxa"/>
            <w:shd w:val="clear" w:color="auto" w:fill="auto"/>
          </w:tcPr>
          <w:p w:rsidR="008A0668" w:rsidRPr="008A0668" w:rsidRDefault="008A0668" w:rsidP="00A11D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Акробатические упражнения6:перекаты, кувырки.</w:t>
            </w:r>
          </w:p>
        </w:tc>
        <w:tc>
          <w:tcPr>
            <w:tcW w:w="1843" w:type="dxa"/>
            <w:shd w:val="clear" w:color="auto" w:fill="auto"/>
          </w:tcPr>
          <w:p w:rsidR="008A0668" w:rsidRPr="008A0668" w:rsidRDefault="008A0668" w:rsidP="00A11D21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Учебная игра</w:t>
            </w:r>
          </w:p>
        </w:tc>
      </w:tr>
      <w:tr w:rsidR="008A0668" w:rsidRPr="008A0668" w:rsidTr="00A11D21">
        <w:tc>
          <w:tcPr>
            <w:tcW w:w="709" w:type="dxa"/>
            <w:shd w:val="clear" w:color="auto" w:fill="auto"/>
          </w:tcPr>
          <w:p w:rsidR="008A0668" w:rsidRPr="008A0668" w:rsidRDefault="008A0668" w:rsidP="00A11D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131-132</w:t>
            </w:r>
          </w:p>
        </w:tc>
        <w:tc>
          <w:tcPr>
            <w:tcW w:w="1134" w:type="dxa"/>
            <w:shd w:val="clear" w:color="auto" w:fill="auto"/>
          </w:tcPr>
          <w:p w:rsidR="008A0668" w:rsidRPr="008A0668" w:rsidRDefault="008A0668" w:rsidP="00A11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851" w:type="dxa"/>
            <w:shd w:val="clear" w:color="auto" w:fill="auto"/>
          </w:tcPr>
          <w:p w:rsidR="008A0668" w:rsidRPr="008A0668" w:rsidRDefault="008A0668" w:rsidP="00A11D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auto" w:fill="auto"/>
          </w:tcPr>
          <w:p w:rsidR="008A0668" w:rsidRPr="008A0668" w:rsidRDefault="008A0668" w:rsidP="00A11D21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8A0668" w:rsidRPr="008A0668" w:rsidRDefault="008A0668" w:rsidP="00A11D21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2</w:t>
            </w:r>
          </w:p>
        </w:tc>
        <w:tc>
          <w:tcPr>
            <w:tcW w:w="2976" w:type="dxa"/>
            <w:shd w:val="clear" w:color="auto" w:fill="auto"/>
          </w:tcPr>
          <w:p w:rsidR="008A0668" w:rsidRPr="008A0668" w:rsidRDefault="008A0668" w:rsidP="00A11D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Разбег перед атакой.</w:t>
            </w:r>
          </w:p>
        </w:tc>
        <w:tc>
          <w:tcPr>
            <w:tcW w:w="1843" w:type="dxa"/>
            <w:shd w:val="clear" w:color="auto" w:fill="auto"/>
          </w:tcPr>
          <w:p w:rsidR="008A0668" w:rsidRPr="008A0668" w:rsidRDefault="008A0668" w:rsidP="00A11D21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Учебная игра</w:t>
            </w:r>
          </w:p>
        </w:tc>
      </w:tr>
      <w:tr w:rsidR="008A0668" w:rsidRPr="008A0668" w:rsidTr="00A11D21">
        <w:tc>
          <w:tcPr>
            <w:tcW w:w="709" w:type="dxa"/>
            <w:shd w:val="clear" w:color="auto" w:fill="auto"/>
          </w:tcPr>
          <w:p w:rsidR="008A0668" w:rsidRPr="008A0668" w:rsidRDefault="008A0668" w:rsidP="00A11D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133-134</w:t>
            </w:r>
          </w:p>
        </w:tc>
        <w:tc>
          <w:tcPr>
            <w:tcW w:w="1134" w:type="dxa"/>
            <w:shd w:val="clear" w:color="auto" w:fill="auto"/>
          </w:tcPr>
          <w:p w:rsidR="008A0668" w:rsidRPr="008A0668" w:rsidRDefault="008A0668" w:rsidP="00A11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851" w:type="dxa"/>
            <w:shd w:val="clear" w:color="auto" w:fill="auto"/>
          </w:tcPr>
          <w:p w:rsidR="008A0668" w:rsidRPr="008A0668" w:rsidRDefault="008A0668" w:rsidP="00A11D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auto" w:fill="auto"/>
          </w:tcPr>
          <w:p w:rsidR="008A0668" w:rsidRPr="008A0668" w:rsidRDefault="008A0668" w:rsidP="00A11D21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8A0668" w:rsidRPr="008A0668" w:rsidRDefault="008A0668" w:rsidP="00A11D21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2</w:t>
            </w:r>
          </w:p>
        </w:tc>
        <w:tc>
          <w:tcPr>
            <w:tcW w:w="2976" w:type="dxa"/>
            <w:shd w:val="clear" w:color="auto" w:fill="auto"/>
          </w:tcPr>
          <w:p w:rsidR="008A0668" w:rsidRPr="008A0668" w:rsidRDefault="008A0668" w:rsidP="00A11D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Замедленный  удар в центр площадки.</w:t>
            </w:r>
          </w:p>
        </w:tc>
        <w:tc>
          <w:tcPr>
            <w:tcW w:w="1843" w:type="dxa"/>
            <w:shd w:val="clear" w:color="auto" w:fill="auto"/>
          </w:tcPr>
          <w:p w:rsidR="008A0668" w:rsidRPr="008A0668" w:rsidRDefault="008A0668" w:rsidP="00A11D21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Учебная игра</w:t>
            </w:r>
          </w:p>
        </w:tc>
      </w:tr>
      <w:tr w:rsidR="008A0668" w:rsidRPr="008A0668" w:rsidTr="00A11D21">
        <w:tc>
          <w:tcPr>
            <w:tcW w:w="709" w:type="dxa"/>
            <w:shd w:val="clear" w:color="auto" w:fill="auto"/>
          </w:tcPr>
          <w:p w:rsidR="008A0668" w:rsidRPr="008A0668" w:rsidRDefault="008A0668" w:rsidP="00A11D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135-136</w:t>
            </w:r>
          </w:p>
        </w:tc>
        <w:tc>
          <w:tcPr>
            <w:tcW w:w="1134" w:type="dxa"/>
            <w:shd w:val="clear" w:color="auto" w:fill="auto"/>
          </w:tcPr>
          <w:p w:rsidR="008A0668" w:rsidRPr="008A0668" w:rsidRDefault="008A0668" w:rsidP="00A11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851" w:type="dxa"/>
            <w:shd w:val="clear" w:color="auto" w:fill="auto"/>
          </w:tcPr>
          <w:p w:rsidR="008A0668" w:rsidRPr="008A0668" w:rsidRDefault="008A0668" w:rsidP="00A11D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auto" w:fill="auto"/>
          </w:tcPr>
          <w:p w:rsidR="008A0668" w:rsidRPr="008A0668" w:rsidRDefault="008A0668" w:rsidP="00A11D21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8A0668" w:rsidRPr="008A0668" w:rsidRDefault="008A0668" w:rsidP="00A11D21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2</w:t>
            </w:r>
          </w:p>
        </w:tc>
        <w:tc>
          <w:tcPr>
            <w:tcW w:w="2976" w:type="dxa"/>
            <w:shd w:val="clear" w:color="auto" w:fill="auto"/>
          </w:tcPr>
          <w:p w:rsidR="008A0668" w:rsidRPr="008A0668" w:rsidRDefault="008A0668" w:rsidP="00A11D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Разбег и бросок.</w:t>
            </w:r>
          </w:p>
        </w:tc>
        <w:tc>
          <w:tcPr>
            <w:tcW w:w="1843" w:type="dxa"/>
            <w:shd w:val="clear" w:color="auto" w:fill="auto"/>
          </w:tcPr>
          <w:p w:rsidR="008A0668" w:rsidRPr="008A0668" w:rsidRDefault="008A0668" w:rsidP="00A11D21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Учебная игра</w:t>
            </w:r>
          </w:p>
        </w:tc>
      </w:tr>
      <w:tr w:rsidR="008A0668" w:rsidRPr="008A0668" w:rsidTr="00A11D21">
        <w:tc>
          <w:tcPr>
            <w:tcW w:w="709" w:type="dxa"/>
            <w:shd w:val="clear" w:color="auto" w:fill="auto"/>
          </w:tcPr>
          <w:p w:rsidR="008A0668" w:rsidRPr="008A0668" w:rsidRDefault="008A0668" w:rsidP="00A11D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137-138</w:t>
            </w:r>
          </w:p>
        </w:tc>
        <w:tc>
          <w:tcPr>
            <w:tcW w:w="1134" w:type="dxa"/>
            <w:shd w:val="clear" w:color="auto" w:fill="auto"/>
          </w:tcPr>
          <w:p w:rsidR="008A0668" w:rsidRPr="008A0668" w:rsidRDefault="008A0668" w:rsidP="00A11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851" w:type="dxa"/>
            <w:shd w:val="clear" w:color="auto" w:fill="auto"/>
          </w:tcPr>
          <w:p w:rsidR="008A0668" w:rsidRPr="008A0668" w:rsidRDefault="008A0668" w:rsidP="00A11D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auto" w:fill="auto"/>
          </w:tcPr>
          <w:p w:rsidR="008A0668" w:rsidRPr="008A0668" w:rsidRDefault="008A0668" w:rsidP="00A11D21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8A0668" w:rsidRPr="008A0668" w:rsidRDefault="008A0668" w:rsidP="00A11D21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2</w:t>
            </w:r>
          </w:p>
        </w:tc>
        <w:tc>
          <w:tcPr>
            <w:tcW w:w="2976" w:type="dxa"/>
            <w:shd w:val="clear" w:color="auto" w:fill="auto"/>
          </w:tcPr>
          <w:p w:rsidR="008A0668" w:rsidRPr="008A0668" w:rsidRDefault="008A0668" w:rsidP="00A11D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Удар по отскочившему мячу.</w:t>
            </w:r>
          </w:p>
        </w:tc>
        <w:tc>
          <w:tcPr>
            <w:tcW w:w="1843" w:type="dxa"/>
            <w:shd w:val="clear" w:color="auto" w:fill="auto"/>
          </w:tcPr>
          <w:p w:rsidR="008A0668" w:rsidRPr="008A0668" w:rsidRDefault="008A0668" w:rsidP="00A11D21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Учебная игра</w:t>
            </w:r>
          </w:p>
        </w:tc>
      </w:tr>
      <w:tr w:rsidR="008A0668" w:rsidRPr="008A0668" w:rsidTr="00A11D21">
        <w:tc>
          <w:tcPr>
            <w:tcW w:w="709" w:type="dxa"/>
            <w:shd w:val="clear" w:color="auto" w:fill="auto"/>
          </w:tcPr>
          <w:p w:rsidR="008A0668" w:rsidRPr="008A0668" w:rsidRDefault="008A0668" w:rsidP="00A11D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139-140</w:t>
            </w:r>
          </w:p>
        </w:tc>
        <w:tc>
          <w:tcPr>
            <w:tcW w:w="1134" w:type="dxa"/>
            <w:shd w:val="clear" w:color="auto" w:fill="auto"/>
          </w:tcPr>
          <w:p w:rsidR="008A0668" w:rsidRPr="008A0668" w:rsidRDefault="008A0668" w:rsidP="00A11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851" w:type="dxa"/>
            <w:shd w:val="clear" w:color="auto" w:fill="auto"/>
          </w:tcPr>
          <w:p w:rsidR="008A0668" w:rsidRPr="008A0668" w:rsidRDefault="008A0668" w:rsidP="00A11D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auto" w:fill="auto"/>
          </w:tcPr>
          <w:p w:rsidR="008A0668" w:rsidRPr="008A0668" w:rsidRDefault="008A0668" w:rsidP="00A11D21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8A0668" w:rsidRPr="008A0668" w:rsidRDefault="008A0668" w:rsidP="00A11D21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2</w:t>
            </w:r>
          </w:p>
        </w:tc>
        <w:tc>
          <w:tcPr>
            <w:tcW w:w="2976" w:type="dxa"/>
            <w:shd w:val="clear" w:color="auto" w:fill="auto"/>
          </w:tcPr>
          <w:p w:rsidR="008A0668" w:rsidRPr="008A0668" w:rsidRDefault="008A0668" w:rsidP="00A11D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Игра волейбол по упроченным правилам.</w:t>
            </w:r>
          </w:p>
        </w:tc>
        <w:tc>
          <w:tcPr>
            <w:tcW w:w="1843" w:type="dxa"/>
            <w:shd w:val="clear" w:color="auto" w:fill="auto"/>
          </w:tcPr>
          <w:p w:rsidR="008A0668" w:rsidRPr="008A0668" w:rsidRDefault="008A0668" w:rsidP="00A11D21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Учебная игра</w:t>
            </w:r>
          </w:p>
        </w:tc>
      </w:tr>
      <w:tr w:rsidR="008A0668" w:rsidRPr="008A0668" w:rsidTr="00A11D21">
        <w:tc>
          <w:tcPr>
            <w:tcW w:w="709" w:type="dxa"/>
            <w:shd w:val="clear" w:color="auto" w:fill="auto"/>
          </w:tcPr>
          <w:p w:rsidR="008A0668" w:rsidRPr="008A0668" w:rsidRDefault="008A0668" w:rsidP="00A11D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141-142</w:t>
            </w:r>
          </w:p>
        </w:tc>
        <w:tc>
          <w:tcPr>
            <w:tcW w:w="1134" w:type="dxa"/>
            <w:shd w:val="clear" w:color="auto" w:fill="auto"/>
          </w:tcPr>
          <w:p w:rsidR="008A0668" w:rsidRPr="008A0668" w:rsidRDefault="008A0668" w:rsidP="00A11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851" w:type="dxa"/>
            <w:shd w:val="clear" w:color="auto" w:fill="auto"/>
          </w:tcPr>
          <w:p w:rsidR="008A0668" w:rsidRPr="008A0668" w:rsidRDefault="008A0668" w:rsidP="00A11D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auto" w:fill="auto"/>
          </w:tcPr>
          <w:p w:rsidR="008A0668" w:rsidRPr="008A0668" w:rsidRDefault="008A0668" w:rsidP="00A11D21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8A0668" w:rsidRPr="008A0668" w:rsidRDefault="008A0668" w:rsidP="00A11D21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2</w:t>
            </w:r>
          </w:p>
        </w:tc>
        <w:tc>
          <w:tcPr>
            <w:tcW w:w="2976" w:type="dxa"/>
            <w:shd w:val="clear" w:color="auto" w:fill="auto"/>
          </w:tcPr>
          <w:p w:rsidR="008A0668" w:rsidRPr="008A0668" w:rsidRDefault="008A0668" w:rsidP="00A11D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Оценка игровых достижений.</w:t>
            </w:r>
          </w:p>
        </w:tc>
        <w:tc>
          <w:tcPr>
            <w:tcW w:w="1843" w:type="dxa"/>
            <w:shd w:val="clear" w:color="auto" w:fill="auto"/>
          </w:tcPr>
          <w:p w:rsidR="008A0668" w:rsidRPr="008A0668" w:rsidRDefault="008A0668" w:rsidP="00A11D21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Учебная игра</w:t>
            </w:r>
          </w:p>
        </w:tc>
      </w:tr>
      <w:tr w:rsidR="008A0668" w:rsidRPr="008A0668" w:rsidTr="00A11D21">
        <w:tc>
          <w:tcPr>
            <w:tcW w:w="709" w:type="dxa"/>
            <w:shd w:val="clear" w:color="auto" w:fill="auto"/>
          </w:tcPr>
          <w:p w:rsidR="008A0668" w:rsidRPr="008A0668" w:rsidRDefault="008A0668" w:rsidP="00A11D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143-144</w:t>
            </w:r>
          </w:p>
        </w:tc>
        <w:tc>
          <w:tcPr>
            <w:tcW w:w="1134" w:type="dxa"/>
            <w:shd w:val="clear" w:color="auto" w:fill="auto"/>
          </w:tcPr>
          <w:p w:rsidR="008A0668" w:rsidRPr="008A0668" w:rsidRDefault="008A0668" w:rsidP="00A11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851" w:type="dxa"/>
            <w:shd w:val="clear" w:color="auto" w:fill="auto"/>
          </w:tcPr>
          <w:p w:rsidR="008A0668" w:rsidRPr="008A0668" w:rsidRDefault="008A0668" w:rsidP="00A11D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auto" w:fill="auto"/>
          </w:tcPr>
          <w:p w:rsidR="008A0668" w:rsidRPr="008A0668" w:rsidRDefault="008A0668" w:rsidP="00A11D21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8A0668" w:rsidRPr="008A0668" w:rsidRDefault="008A0668" w:rsidP="00A11D21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2</w:t>
            </w:r>
          </w:p>
        </w:tc>
        <w:tc>
          <w:tcPr>
            <w:tcW w:w="2976" w:type="dxa"/>
            <w:shd w:val="clear" w:color="auto" w:fill="auto"/>
          </w:tcPr>
          <w:p w:rsidR="008A0668" w:rsidRPr="008A0668" w:rsidRDefault="008A0668" w:rsidP="00A11D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Оценка игровых достижений.</w:t>
            </w:r>
          </w:p>
        </w:tc>
        <w:tc>
          <w:tcPr>
            <w:tcW w:w="1843" w:type="dxa"/>
            <w:shd w:val="clear" w:color="auto" w:fill="auto"/>
          </w:tcPr>
          <w:p w:rsidR="008A0668" w:rsidRPr="008A0668" w:rsidRDefault="008A0668" w:rsidP="00A11D21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Учебная игра</w:t>
            </w:r>
          </w:p>
        </w:tc>
      </w:tr>
      <w:tr w:rsidR="00DB56D3" w:rsidRPr="008A0668" w:rsidTr="007A61BF">
        <w:tc>
          <w:tcPr>
            <w:tcW w:w="10377" w:type="dxa"/>
            <w:gridSpan w:val="7"/>
            <w:shd w:val="clear" w:color="auto" w:fill="auto"/>
          </w:tcPr>
          <w:p w:rsidR="00DB56D3" w:rsidRPr="00DB56D3" w:rsidRDefault="00DB56D3" w:rsidP="00A11D21">
            <w:pPr>
              <w:pStyle w:val="af2"/>
              <w:jc w:val="center"/>
              <w:rPr>
                <w:b/>
                <w:sz w:val="24"/>
                <w:szCs w:val="24"/>
              </w:rPr>
            </w:pPr>
            <w:r w:rsidRPr="00DB56D3">
              <w:rPr>
                <w:b/>
                <w:sz w:val="24"/>
                <w:szCs w:val="24"/>
              </w:rPr>
              <w:t>ИТОГО: 144 ЧАСА</w:t>
            </w:r>
          </w:p>
        </w:tc>
      </w:tr>
    </w:tbl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Ожидаемые результаты освоения программы «Волейбол»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результате освоения программы дополнительного образования учащиеся </w:t>
      </w: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знать</w:t>
      </w: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: 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-  историю развития волейбола и воздействие этого вида спорта на организм человека;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-  значение здорового образа жизни;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правила техники безопасности при занятиях данным виде спорта; 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- правила игры;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- терминологию игры и жесты судьи;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- технику изученных приёмов и тактику, индивидуальных и коллективных действий;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- методику регулирования психического состояния.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Уметь: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- технически правильно осуществлять двигательные действия, применяющиеся в волейболе, использовать их в условиях соревновательной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деятельности и организации собственного досуга;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- применять в игре изученные тактические действия и приёмы.</w:t>
      </w:r>
    </w:p>
    <w:p w:rsidR="00075FB1" w:rsidRPr="00075FB1" w:rsidRDefault="00075FB1" w:rsidP="00075FB1">
      <w:pPr>
        <w:tabs>
          <w:tab w:val="left" w:pos="550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ar-SA"/>
        </w:rPr>
      </w:pPr>
    </w:p>
    <w:p w:rsidR="00075FB1" w:rsidRDefault="00075FB1"/>
    <w:sectPr w:rsidR="00075FB1" w:rsidSect="006150AE">
      <w:headerReference w:type="default" r:id="rId8"/>
      <w:footerReference w:type="default" r:id="rId9"/>
      <w:pgSz w:w="11906" w:h="16838" w:code="9"/>
      <w:pgMar w:top="1134" w:right="850" w:bottom="1134" w:left="1701" w:header="1077" w:footer="1077" w:gutter="0"/>
      <w:cols w:space="72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7BBB" w:rsidRDefault="00D47BBB">
      <w:pPr>
        <w:spacing w:after="0" w:line="240" w:lineRule="auto"/>
      </w:pPr>
      <w:r>
        <w:separator/>
      </w:r>
    </w:p>
  </w:endnote>
  <w:endnote w:type="continuationSeparator" w:id="0">
    <w:p w:rsidR="00D47BBB" w:rsidRDefault="00D47B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77836734"/>
      <w:docPartObj>
        <w:docPartGallery w:val="Page Numbers (Bottom of Page)"/>
        <w:docPartUnique/>
      </w:docPartObj>
    </w:sdtPr>
    <w:sdtEndPr/>
    <w:sdtContent>
      <w:p w:rsidR="00A11D21" w:rsidRDefault="00A11D21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4512">
          <w:rPr>
            <w:noProof/>
          </w:rPr>
          <w:t>2</w:t>
        </w:r>
        <w:r>
          <w:fldChar w:fldCharType="end"/>
        </w:r>
      </w:p>
    </w:sdtContent>
  </w:sdt>
  <w:p w:rsidR="00A11D21" w:rsidRDefault="00A11D21">
    <w:pPr>
      <w:pStyle w:val="a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7BBB" w:rsidRDefault="00D47BBB">
      <w:pPr>
        <w:spacing w:after="0" w:line="240" w:lineRule="auto"/>
      </w:pPr>
      <w:r>
        <w:separator/>
      </w:r>
    </w:p>
  </w:footnote>
  <w:footnote w:type="continuationSeparator" w:id="0">
    <w:p w:rsidR="00D47BBB" w:rsidRDefault="00D47B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1D21" w:rsidRDefault="00A11D21">
    <w:pPr>
      <w:pStyle w:val="a8"/>
      <w:jc w:val="center"/>
    </w:pPr>
  </w:p>
  <w:p w:rsidR="00A11D21" w:rsidRDefault="00A11D21">
    <w:pPr>
      <w:jc w:val="center"/>
      <w:rPr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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</w:abstractNum>
  <w:abstractNum w:abstractNumId="1">
    <w:nsid w:val="00000002"/>
    <w:multiLevelType w:val="singleLevel"/>
    <w:tmpl w:val="6706B8B0"/>
    <w:name w:val="WW8Num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/>
      </w:rPr>
    </w:lvl>
  </w:abstractNum>
  <w:abstractNum w:abstractNumId="2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4">
    <w:nsid w:val="1AFD1517"/>
    <w:multiLevelType w:val="hybridMultilevel"/>
    <w:tmpl w:val="5D2CF252"/>
    <w:lvl w:ilvl="0" w:tplc="2CC4D916">
      <w:start w:val="1"/>
      <w:numFmt w:val="decimal"/>
      <w:lvlText w:val="%1."/>
      <w:lvlJc w:val="left"/>
      <w:pPr>
        <w:ind w:left="243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30794E2B"/>
    <w:multiLevelType w:val="hybridMultilevel"/>
    <w:tmpl w:val="03AAF5C6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>
    <w:nsid w:val="5BCF4F4F"/>
    <w:multiLevelType w:val="hybridMultilevel"/>
    <w:tmpl w:val="6C4AF4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6"/>
  </w:num>
  <w:num w:numId="5">
    <w:abstractNumId w:val="3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6324"/>
    <w:rsid w:val="00075FB1"/>
    <w:rsid w:val="0010209E"/>
    <w:rsid w:val="00134E56"/>
    <w:rsid w:val="00155357"/>
    <w:rsid w:val="001859BF"/>
    <w:rsid w:val="00187E23"/>
    <w:rsid w:val="001900E2"/>
    <w:rsid w:val="001A70DC"/>
    <w:rsid w:val="001C130E"/>
    <w:rsid w:val="002634A8"/>
    <w:rsid w:val="003E529F"/>
    <w:rsid w:val="00582DE1"/>
    <w:rsid w:val="006150AE"/>
    <w:rsid w:val="006316E5"/>
    <w:rsid w:val="00635BAF"/>
    <w:rsid w:val="00665F30"/>
    <w:rsid w:val="00710EBF"/>
    <w:rsid w:val="007157E4"/>
    <w:rsid w:val="00721673"/>
    <w:rsid w:val="00745B66"/>
    <w:rsid w:val="007B4F77"/>
    <w:rsid w:val="007C43A7"/>
    <w:rsid w:val="007E6324"/>
    <w:rsid w:val="00840478"/>
    <w:rsid w:val="008A0668"/>
    <w:rsid w:val="00A03600"/>
    <w:rsid w:val="00A11D21"/>
    <w:rsid w:val="00A34193"/>
    <w:rsid w:val="00A53760"/>
    <w:rsid w:val="00C94E16"/>
    <w:rsid w:val="00CA0F05"/>
    <w:rsid w:val="00CC4C0C"/>
    <w:rsid w:val="00D47BBB"/>
    <w:rsid w:val="00DB56D3"/>
    <w:rsid w:val="00DC3640"/>
    <w:rsid w:val="00DD553A"/>
    <w:rsid w:val="00E7478A"/>
    <w:rsid w:val="00E77EFB"/>
    <w:rsid w:val="00F84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3C4112-A9B2-4DA7-881A-566B7E153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075FB1"/>
  </w:style>
  <w:style w:type="character" w:customStyle="1" w:styleId="WW8Num1z0">
    <w:name w:val="WW8Num1z0"/>
    <w:rsid w:val="00075FB1"/>
    <w:rPr>
      <w:rFonts w:ascii="Wingdings" w:hAnsi="Wingdings" w:cs="Wingdings" w:hint="default"/>
    </w:rPr>
  </w:style>
  <w:style w:type="character" w:customStyle="1" w:styleId="WW8Num1z1">
    <w:name w:val="WW8Num1z1"/>
    <w:rsid w:val="00075FB1"/>
    <w:rPr>
      <w:rFonts w:ascii="Courier New" w:hAnsi="Courier New" w:cs="Courier New" w:hint="default"/>
    </w:rPr>
  </w:style>
  <w:style w:type="character" w:customStyle="1" w:styleId="WW8Num1z3">
    <w:name w:val="WW8Num1z3"/>
    <w:rsid w:val="00075FB1"/>
    <w:rPr>
      <w:rFonts w:ascii="Symbol" w:hAnsi="Symbol" w:cs="Symbol" w:hint="default"/>
    </w:rPr>
  </w:style>
  <w:style w:type="character" w:customStyle="1" w:styleId="WW8Num2z0">
    <w:name w:val="WW8Num2z0"/>
    <w:rsid w:val="00075FB1"/>
    <w:rPr>
      <w:rFonts w:hint="default"/>
    </w:rPr>
  </w:style>
  <w:style w:type="character" w:customStyle="1" w:styleId="WW8Num2z1">
    <w:name w:val="WW8Num2z1"/>
    <w:rsid w:val="00075FB1"/>
  </w:style>
  <w:style w:type="character" w:customStyle="1" w:styleId="WW8Num2z2">
    <w:name w:val="WW8Num2z2"/>
    <w:rsid w:val="00075FB1"/>
  </w:style>
  <w:style w:type="character" w:customStyle="1" w:styleId="WW8Num2z3">
    <w:name w:val="WW8Num2z3"/>
    <w:rsid w:val="00075FB1"/>
  </w:style>
  <w:style w:type="character" w:customStyle="1" w:styleId="WW8Num2z4">
    <w:name w:val="WW8Num2z4"/>
    <w:rsid w:val="00075FB1"/>
  </w:style>
  <w:style w:type="character" w:customStyle="1" w:styleId="WW8Num2z5">
    <w:name w:val="WW8Num2z5"/>
    <w:rsid w:val="00075FB1"/>
  </w:style>
  <w:style w:type="character" w:customStyle="1" w:styleId="WW8Num2z6">
    <w:name w:val="WW8Num2z6"/>
    <w:rsid w:val="00075FB1"/>
  </w:style>
  <w:style w:type="character" w:customStyle="1" w:styleId="WW8Num2z7">
    <w:name w:val="WW8Num2z7"/>
    <w:rsid w:val="00075FB1"/>
  </w:style>
  <w:style w:type="character" w:customStyle="1" w:styleId="WW8Num2z8">
    <w:name w:val="WW8Num2z8"/>
    <w:rsid w:val="00075FB1"/>
  </w:style>
  <w:style w:type="character" w:customStyle="1" w:styleId="10">
    <w:name w:val="Основной шрифт абзаца1"/>
    <w:rsid w:val="00075FB1"/>
  </w:style>
  <w:style w:type="character" w:customStyle="1" w:styleId="11">
    <w:name w:val="Знак Знак1"/>
    <w:rsid w:val="00075FB1"/>
    <w:rPr>
      <w:sz w:val="24"/>
      <w:szCs w:val="24"/>
      <w:lang w:val="ru-RU" w:eastAsia="ar-SA" w:bidi="ar-SA"/>
    </w:rPr>
  </w:style>
  <w:style w:type="character" w:customStyle="1" w:styleId="a3">
    <w:name w:val="Знак Знак"/>
    <w:rsid w:val="00075FB1"/>
    <w:rPr>
      <w:lang w:val="ru-RU" w:eastAsia="ar-SA" w:bidi="ar-SA"/>
    </w:rPr>
  </w:style>
  <w:style w:type="character" w:customStyle="1" w:styleId="FontStyle11">
    <w:name w:val="Font Style11"/>
    <w:rsid w:val="00075FB1"/>
    <w:rPr>
      <w:rFonts w:ascii="Arial" w:hAnsi="Arial" w:cs="Arial"/>
      <w:b/>
      <w:bCs/>
      <w:i/>
      <w:iCs/>
      <w:sz w:val="38"/>
      <w:szCs w:val="38"/>
    </w:rPr>
  </w:style>
  <w:style w:type="paragraph" w:customStyle="1" w:styleId="a4">
    <w:basedOn w:val="a"/>
    <w:next w:val="a5"/>
    <w:rsid w:val="00075FB1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styleId="a5">
    <w:name w:val="Body Text"/>
    <w:basedOn w:val="a"/>
    <w:link w:val="a6"/>
    <w:rsid w:val="00075FB1"/>
    <w:pPr>
      <w:suppressAutoHyphens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6">
    <w:name w:val="Основной текст Знак"/>
    <w:basedOn w:val="a0"/>
    <w:link w:val="a5"/>
    <w:rsid w:val="00075FB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7">
    <w:name w:val="List"/>
    <w:basedOn w:val="a5"/>
    <w:rsid w:val="00075FB1"/>
    <w:rPr>
      <w:rFonts w:cs="Mangal"/>
    </w:rPr>
  </w:style>
  <w:style w:type="paragraph" w:customStyle="1" w:styleId="12">
    <w:name w:val="Название1"/>
    <w:basedOn w:val="a"/>
    <w:rsid w:val="00075FB1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13">
    <w:name w:val="Указатель1"/>
    <w:basedOn w:val="a"/>
    <w:rsid w:val="00075FB1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styleId="a8">
    <w:name w:val="header"/>
    <w:basedOn w:val="a"/>
    <w:link w:val="a9"/>
    <w:rsid w:val="00075FB1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9">
    <w:name w:val="Верхний колонтитул Знак"/>
    <w:basedOn w:val="a0"/>
    <w:link w:val="a8"/>
    <w:rsid w:val="00075FB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uiPriority w:val="99"/>
    <w:rsid w:val="00075FB1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b">
    <w:name w:val="Нижний колонтитул Знак"/>
    <w:basedOn w:val="a0"/>
    <w:link w:val="aa"/>
    <w:uiPriority w:val="99"/>
    <w:rsid w:val="00075FB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List Paragraph"/>
    <w:basedOn w:val="a"/>
    <w:qFormat/>
    <w:rsid w:val="00075FB1"/>
    <w:pPr>
      <w:suppressAutoHyphens/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2">
    <w:name w:val="Style2"/>
    <w:basedOn w:val="a"/>
    <w:rsid w:val="00075FB1"/>
    <w:pPr>
      <w:widowControl w:val="0"/>
      <w:suppressAutoHyphens/>
      <w:autoSpaceDE w:val="0"/>
      <w:spacing w:after="0" w:line="326" w:lineRule="exact"/>
      <w:jc w:val="both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ad">
    <w:name w:val="Содержимое врезки"/>
    <w:basedOn w:val="a5"/>
    <w:rsid w:val="00075FB1"/>
  </w:style>
  <w:style w:type="paragraph" w:customStyle="1" w:styleId="ae">
    <w:name w:val="Содержимое таблицы"/>
    <w:basedOn w:val="a"/>
    <w:rsid w:val="00075FB1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">
    <w:name w:val="Заголовок таблицы"/>
    <w:basedOn w:val="ae"/>
    <w:rsid w:val="00075FB1"/>
    <w:pPr>
      <w:jc w:val="center"/>
    </w:pPr>
    <w:rPr>
      <w:b/>
      <w:bCs/>
    </w:rPr>
  </w:style>
  <w:style w:type="paragraph" w:styleId="af0">
    <w:name w:val="Balloon Text"/>
    <w:basedOn w:val="a"/>
    <w:link w:val="af1"/>
    <w:uiPriority w:val="99"/>
    <w:semiHidden/>
    <w:unhideWhenUsed/>
    <w:rsid w:val="00075FB1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f1">
    <w:name w:val="Текст выноски Знак"/>
    <w:basedOn w:val="a0"/>
    <w:link w:val="af0"/>
    <w:uiPriority w:val="99"/>
    <w:semiHidden/>
    <w:rsid w:val="00075FB1"/>
    <w:rPr>
      <w:rFonts w:ascii="Tahoma" w:eastAsia="Times New Roman" w:hAnsi="Tahoma" w:cs="Tahoma"/>
      <w:sz w:val="16"/>
      <w:szCs w:val="16"/>
      <w:lang w:eastAsia="ar-SA"/>
    </w:rPr>
  </w:style>
  <w:style w:type="paragraph" w:styleId="af2">
    <w:name w:val="No Spacing"/>
    <w:uiPriority w:val="1"/>
    <w:qFormat/>
    <w:rsid w:val="00075FB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f3">
    <w:name w:val="Table Grid"/>
    <w:basedOn w:val="a1"/>
    <w:uiPriority w:val="59"/>
    <w:rsid w:val="00075FB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Hyperlink"/>
    <w:uiPriority w:val="99"/>
    <w:semiHidden/>
    <w:unhideWhenUsed/>
    <w:rsid w:val="00075FB1"/>
    <w:rPr>
      <w:color w:val="0000FF"/>
      <w:u w:val="single"/>
    </w:rPr>
  </w:style>
  <w:style w:type="numbering" w:customStyle="1" w:styleId="2">
    <w:name w:val="Нет списка2"/>
    <w:next w:val="a2"/>
    <w:uiPriority w:val="99"/>
    <w:semiHidden/>
    <w:unhideWhenUsed/>
    <w:rsid w:val="006316E5"/>
  </w:style>
  <w:style w:type="character" w:customStyle="1" w:styleId="14">
    <w:name w:val="Знак Знак1"/>
    <w:rsid w:val="006316E5"/>
    <w:rPr>
      <w:sz w:val="24"/>
      <w:szCs w:val="24"/>
      <w:lang w:val="ru-RU" w:eastAsia="ar-SA" w:bidi="ar-SA"/>
    </w:rPr>
  </w:style>
  <w:style w:type="character" w:customStyle="1" w:styleId="af5">
    <w:name w:val="Знак Знак"/>
    <w:rsid w:val="006316E5"/>
    <w:rPr>
      <w:lang w:val="ru-RU" w:eastAsia="ar-SA" w:bidi="ar-SA"/>
    </w:rPr>
  </w:style>
  <w:style w:type="paragraph" w:customStyle="1" w:styleId="af6">
    <w:basedOn w:val="a"/>
    <w:next w:val="a5"/>
    <w:rsid w:val="006316E5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table" w:customStyle="1" w:styleId="15">
    <w:name w:val="Сетка таблицы1"/>
    <w:basedOn w:val="a1"/>
    <w:next w:val="af3"/>
    <w:uiPriority w:val="59"/>
    <w:rsid w:val="006316E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1</Pages>
  <Words>5091</Words>
  <Characters>29024</Characters>
  <Application>Microsoft Office Word</Application>
  <DocSecurity>0</DocSecurity>
  <Lines>241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Гостевой</dc:creator>
  <cp:keywords/>
  <dc:description/>
  <cp:lastModifiedBy>Гостевой</cp:lastModifiedBy>
  <cp:revision>17</cp:revision>
  <cp:lastPrinted>2024-10-30T01:56:00Z</cp:lastPrinted>
  <dcterms:created xsi:type="dcterms:W3CDTF">2022-11-16T12:06:00Z</dcterms:created>
  <dcterms:modified xsi:type="dcterms:W3CDTF">2025-10-30T08:43:00Z</dcterms:modified>
</cp:coreProperties>
</file>